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EC7B9" w14:textId="396E8604" w:rsidR="001E715A" w:rsidRPr="00676565" w:rsidRDefault="001E715A" w:rsidP="001E715A">
      <w:pPr>
        <w:pStyle w:val="af"/>
      </w:pPr>
      <w:r w:rsidRPr="00676565">
        <w:t>Supplementary material 2</w:t>
      </w:r>
    </w:p>
    <w:p w14:paraId="132BD925" w14:textId="58351F9D" w:rsidR="001E715A" w:rsidRPr="00676565" w:rsidRDefault="00E53EEA" w:rsidP="00813107">
      <w:pPr>
        <w:pStyle w:val="a3"/>
      </w:pPr>
      <w:r w:rsidRPr="00676565">
        <w:t>Supplementary Table 1</w:t>
      </w:r>
      <w:r w:rsidR="001E715A" w:rsidRPr="00676565">
        <w:t>. Summary of data from the articles included in the systematic review.</w:t>
      </w:r>
    </w:p>
    <w:tbl>
      <w:tblPr>
        <w:tblW w:w="16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851"/>
        <w:gridCol w:w="861"/>
        <w:gridCol w:w="709"/>
        <w:gridCol w:w="850"/>
        <w:gridCol w:w="1418"/>
        <w:gridCol w:w="850"/>
        <w:gridCol w:w="1134"/>
        <w:gridCol w:w="1119"/>
        <w:gridCol w:w="1139"/>
        <w:gridCol w:w="1428"/>
        <w:gridCol w:w="1407"/>
        <w:gridCol w:w="992"/>
        <w:gridCol w:w="992"/>
        <w:gridCol w:w="861"/>
        <w:gridCol w:w="709"/>
      </w:tblGrid>
      <w:tr w:rsidR="00676565" w:rsidRPr="00676565" w14:paraId="78D4F360" w14:textId="77777777" w:rsidTr="00DB589C">
        <w:trPr>
          <w:trHeight w:val="1560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14362288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Study’s first author and year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BD776D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Sample Size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13F6581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Mean Age (</w:t>
            </w:r>
            <w:proofErr w:type="spellStart"/>
            <w:r w:rsidRPr="00676565">
              <w:rPr>
                <w:kern w:val="0"/>
                <w:lang w:eastAsia="it-IT"/>
              </w:rPr>
              <w:t>yr</w:t>
            </w:r>
            <w:proofErr w:type="spellEnd"/>
            <w:r w:rsidRPr="00676565">
              <w:rPr>
                <w:kern w:val="0"/>
                <w:lang w:eastAsia="it-IT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9D4EB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Sex (M/F)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9E22B8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R/L joint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4ABF07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Clinical signs and symptoms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335080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History of trauma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482E07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History of rheumatoid arthritis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3BEA3E4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Duration of signs and symptoms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2463E5B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Diagnostic imaging techniques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2771432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Surgical technique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3F28F6B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Number and size in mm of loose bodies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18CDCD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Follow-up duration (mon)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401C7B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Adjuvant therapy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4358025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Recurrence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5D8571" w14:textId="77777777" w:rsidR="001E715A" w:rsidRPr="00676565" w:rsidRDefault="001E715A" w:rsidP="00DB589C">
            <w:pPr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Risk of bias</w:t>
            </w:r>
          </w:p>
        </w:tc>
      </w:tr>
      <w:tr w:rsidR="00676565" w:rsidRPr="00676565" w14:paraId="60385D49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1C8993FA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1. Murakami K, 2009 [18]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4FE991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1643D4D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53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48C22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M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94E072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L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176001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Pain, reduced MIO (36 mm), swelling, dullness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6EF76A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BA708B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0206CCA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6 months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59E5A03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OPT, CT, 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593F783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Open Surgery with diskectomy and synovectomy. Arthroplasty of the mandibular condyle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72F446A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46 (1 to 4 mm diameter)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04738A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60 months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75448B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277742B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4842D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Low</w:t>
            </w:r>
          </w:p>
        </w:tc>
      </w:tr>
      <w:tr w:rsidR="00676565" w:rsidRPr="00676565" w14:paraId="73239BE0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6D5FA20B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 xml:space="preserve">2. </w:t>
            </w:r>
            <w:proofErr w:type="spellStart"/>
            <w:r w:rsidRPr="00676565">
              <w:rPr>
                <w:kern w:val="0"/>
                <w:lang w:eastAsia="it-IT"/>
              </w:rPr>
              <w:t>Balasundaram</w:t>
            </w:r>
            <w:proofErr w:type="spellEnd"/>
            <w:r w:rsidRPr="00676565">
              <w:rPr>
                <w:kern w:val="0"/>
                <w:lang w:eastAsia="it-IT"/>
              </w:rPr>
              <w:t xml:space="preserve"> A, 2009 [19]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D868C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71373ED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82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7223E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M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8D7591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L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8808B0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Reduced MIO (35 mm), swelling, tenderness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663ACE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Yes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8EC9CF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684F80E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5 years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4D112CC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OPT, CT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26F0C39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7D8C28C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50571F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CF1435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0EB0D55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F6478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6BB8804C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381FCE4C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3. Sato J, 2010 [20]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39FF1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46FB17A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74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C636E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F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4353DB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L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98CA03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Pain, reduced MIO (35 mm), swelling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2EB53E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8FF349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3192477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10 years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53CDB28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CT, 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15467AE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Open Surgery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4BE68B1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180 bodies, 1–5 mm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6721B7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30 months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2955E1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7748078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55981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Low</w:t>
            </w:r>
          </w:p>
        </w:tc>
      </w:tr>
      <w:tr w:rsidR="00676565" w:rsidRPr="00676565" w14:paraId="6D034A31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201ECA90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 xml:space="preserve">4. </w:t>
            </w:r>
            <w:proofErr w:type="spellStart"/>
            <w:r w:rsidRPr="00676565">
              <w:rPr>
                <w:kern w:val="0"/>
                <w:lang w:eastAsia="it-IT"/>
              </w:rPr>
              <w:t>Goizueta-Adame</w:t>
            </w:r>
            <w:proofErr w:type="spellEnd"/>
            <w:r w:rsidRPr="00676565">
              <w:rPr>
                <w:kern w:val="0"/>
                <w:lang w:eastAsia="it-IT"/>
              </w:rPr>
              <w:t xml:space="preserve"> CC, 2010 [21]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84DBFF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39CA55C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15, 74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496E1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 F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612189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 L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F4537D6" w14:textId="757D8B3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Pain (2/2), reduced MIO (29 mm) (1/2), (14 mm) (1/2</w:t>
            </w:r>
            <w:r w:rsidR="0094428C" w:rsidRPr="00676565">
              <w:rPr>
                <w:kern w:val="0"/>
                <w:lang w:eastAsia="it-IT"/>
              </w:rPr>
              <w:t>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7BD96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 (2/2)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34FCA8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 (2/2)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071ACC1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4 years (1/2), N.S. (1/2)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2A1500D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CT, MRI (1/2), OPT (1/2)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02CD706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 xml:space="preserve">Open Surgery and costochondral graft and </w:t>
            </w:r>
            <w:r w:rsidRPr="00676565">
              <w:rPr>
                <w:kern w:val="0"/>
                <w:lang w:eastAsia="it-IT"/>
              </w:rPr>
              <w:lastRenderedPageBreak/>
              <w:t>alloplastic prosthesis (2/2)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1E5DD96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lastRenderedPageBreak/>
              <w:t>Single mass (2/2)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16A819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 xml:space="preserve">12 months (1/2) 18 </w:t>
            </w:r>
            <w:r w:rsidRPr="00676565">
              <w:rPr>
                <w:kern w:val="0"/>
                <w:lang w:eastAsia="it-IT"/>
              </w:rPr>
              <w:lastRenderedPageBreak/>
              <w:t>months (1/2)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DFB472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lastRenderedPageBreak/>
              <w:t>Physiotherapy (1/2)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6BE5FC0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01CC3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122DEC74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32422446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5. Chen MJ, 2010 [22]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E766F9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10A4C03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6FB4B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M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77467B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L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7BB706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Pain (70 on VAS), reduced MIO (max 28 mm), pre-auricular swelling, crepitus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CD5187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6181AF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65CE729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10 months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3C0F831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OPT, CT, 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3A2500F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Arthroscopy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38A1F37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Multiple (unspecified)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8070FB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18 months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1F31C1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NSAID and soft diet for 3 weeks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6688E60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ECC42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Low</w:t>
            </w:r>
          </w:p>
        </w:tc>
      </w:tr>
      <w:tr w:rsidR="00676565" w:rsidRPr="00676565" w14:paraId="6639E5FB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06D4E148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6. Meng J, 2010 [23]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FD3310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20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540D3B1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median 44, range 32–67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A03E1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12 F, 8 M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079D6D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R (12/20) L (7/20) Bilateral (1/20)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D32ABBA" w14:textId="6C52C0ED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Pain (17/20), reduced MIO (14/20), preauricular swelling (13/20), crepitus (5/20), headache (3/20)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F2C0F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Yes (1/20)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AE14E4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3085848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2 months to 20 years (median 3 years)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0D3A6E3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Conventional radiography (20/20), CT (15/20), MRI (13/20)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15A1E8E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Open Surgery (19/20), Arthroscopy (1/20)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7F719C7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Multiple (unspecified)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48D8A2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4F9E81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02497FB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Yes (4/20), No (16/20)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B6572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579AED58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5638C039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 xml:space="preserve">7. </w:t>
            </w:r>
            <w:proofErr w:type="spellStart"/>
            <w:r w:rsidRPr="00676565">
              <w:rPr>
                <w:kern w:val="0"/>
                <w:lang w:eastAsia="it-IT"/>
              </w:rPr>
              <w:t>Boffano</w:t>
            </w:r>
            <w:proofErr w:type="spellEnd"/>
            <w:r w:rsidRPr="00676565">
              <w:rPr>
                <w:kern w:val="0"/>
                <w:lang w:eastAsia="it-IT"/>
              </w:rPr>
              <w:t xml:space="preserve"> P, 2010 [24]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A33361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79AE824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55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C8653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F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DFA1D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R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E51353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Pain, swelling, crepitus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C732C9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9834E4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5D5E484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0507301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CT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7FCBF46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Open Surgery, arthrotomy and synovectomy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4E6D349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Multiple (unspecified)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E8879A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6 months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4AEBC0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Physiotherapy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1E6F33C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2222B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672DBF8B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6D903683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 xml:space="preserve">8. </w:t>
            </w:r>
            <w:proofErr w:type="spellStart"/>
            <w:r w:rsidRPr="00676565">
              <w:rPr>
                <w:kern w:val="0"/>
                <w:lang w:eastAsia="it-IT"/>
              </w:rPr>
              <w:t>Pimenta</w:t>
            </w:r>
            <w:proofErr w:type="spellEnd"/>
            <w:r w:rsidRPr="00676565">
              <w:rPr>
                <w:kern w:val="0"/>
                <w:lang w:eastAsia="it-IT"/>
              </w:rPr>
              <w:t xml:space="preserve"> e Souza D, 2010 [25]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0882ED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137A7DB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35E6D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M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7E5AEA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R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1693F3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Swelling, crepitus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DABDE9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58792C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7D17F98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Incidental diagnosis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1BCC59D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OPT, CT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099FE7D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Open Surgery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568D452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Multiple (unspecified)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4A27ED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24 months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8E82B1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2DC9BAF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15822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258BE477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611A20FE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9. Cai XY, 2010 [26]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270A6E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76BF1A8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48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6A3CA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F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A5E41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L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12CA8F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 xml:space="preserve">Pain, reduced MIO (37 mm), </w:t>
            </w:r>
            <w:r w:rsidRPr="00676565">
              <w:rPr>
                <w:kern w:val="0"/>
                <w:lang w:eastAsia="it-IT"/>
              </w:rPr>
              <w:lastRenderedPageBreak/>
              <w:t>preauricular tenderness, click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59E3D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lastRenderedPageBreak/>
              <w:t>No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885A09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596EAEA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062E0DF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2FD9738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Arthroscopy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4432A70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 xml:space="preserve">1 (16 </w:t>
            </w:r>
            <w:r w:rsidRPr="00676565">
              <w:rPr>
                <w:rFonts w:eastAsia="仿宋"/>
              </w:rPr>
              <w:t xml:space="preserve">× </w:t>
            </w:r>
            <w:r w:rsidRPr="00676565">
              <w:rPr>
                <w:kern w:val="0"/>
                <w:lang w:eastAsia="it-IT"/>
              </w:rPr>
              <w:t>9 mm)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63E002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60 months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39968E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5F5A6CB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0979A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381BE853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02C86DF2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10. Testaverde L, 2011 [27]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E2E7FA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8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38E51AD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Mean 39 years, range 18–67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4398C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 M, 5 F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448C8A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745CD7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BE8F7B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37345D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184B7C0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22E235D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CT and 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5B3776E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79D87B6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1037E0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E05C6C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3EA8898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B0EA5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747959B2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21AC7944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11. Gonzalez-Perez LM, 2011 [28]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0B4F99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69D9336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9522B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M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061F12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L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86DCFEC" w14:textId="3DC03F5B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Pain, reduced MIO, swelling, crepitus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7CE474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Yes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F9177F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1AB4EEC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 years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2A3998F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OPT, CT, 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7EAE36E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Open Surgery with condylar shaving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7C7D7A2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4C457E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24 months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B6E01A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Physiotherapy and Michigan splint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364151E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F10C8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Low</w:t>
            </w:r>
          </w:p>
        </w:tc>
      </w:tr>
      <w:tr w:rsidR="00676565" w:rsidRPr="00676565" w14:paraId="605BB95C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6E7301A4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 xml:space="preserve">12. </w:t>
            </w:r>
            <w:proofErr w:type="spellStart"/>
            <w:r w:rsidRPr="00676565">
              <w:rPr>
                <w:kern w:val="0"/>
                <w:lang w:eastAsia="it-IT"/>
              </w:rPr>
              <w:t>Guijarro</w:t>
            </w:r>
            <w:proofErr w:type="spellEnd"/>
            <w:r w:rsidRPr="00676565">
              <w:rPr>
                <w:kern w:val="0"/>
                <w:lang w:eastAsia="it-IT"/>
              </w:rPr>
              <w:t>-Martinez R, 2011 [29]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D12EAC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69C604B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B10A8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F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EED892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Bilateral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9B45CB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Pain, preauricular swelling, headache, click, effusion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7568CE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E67AC3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7A46AC6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year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0450868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CT, 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2046530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 xml:space="preserve">Open surgery with synovectomy and </w:t>
            </w:r>
            <w:proofErr w:type="spellStart"/>
            <w:r w:rsidRPr="00676565">
              <w:rPr>
                <w:kern w:val="0"/>
                <w:lang w:eastAsia="it-IT"/>
              </w:rPr>
              <w:t>meniscopexy</w:t>
            </w:r>
            <w:proofErr w:type="spellEnd"/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44ECB0F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Multiple (unspecified)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74D3FF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36 months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99B602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NSAID, analgesics and soft diet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58C3F92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3A304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Low</w:t>
            </w:r>
          </w:p>
        </w:tc>
      </w:tr>
      <w:tr w:rsidR="00676565" w:rsidRPr="00676565" w14:paraId="2F9E327D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39E2F209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 xml:space="preserve">13. </w:t>
            </w:r>
            <w:proofErr w:type="spellStart"/>
            <w:r w:rsidRPr="00676565">
              <w:rPr>
                <w:kern w:val="0"/>
                <w:lang w:eastAsia="it-IT"/>
              </w:rPr>
              <w:t>Varol</w:t>
            </w:r>
            <w:proofErr w:type="spellEnd"/>
            <w:r w:rsidRPr="00676565">
              <w:rPr>
                <w:kern w:val="0"/>
                <w:lang w:eastAsia="it-IT"/>
              </w:rPr>
              <w:t xml:space="preserve"> A, 2011 [30]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6C278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1A351AD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46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5492A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M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18B395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L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52346D9" w14:textId="134B5842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Pain, joint noise, tenderness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61E2E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Yes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74B344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7B2158A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4952650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OPT, CT, 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78FB2C5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Open Surgery with partial synovectomy and disk repositioning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56E0DB2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B45119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24 months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3C1535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5AA7A10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DA453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Unclear</w:t>
            </w:r>
          </w:p>
        </w:tc>
      </w:tr>
      <w:tr w:rsidR="00676565" w:rsidRPr="00676565" w14:paraId="64D15113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6303A147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14. Campbell DI, 2011 [31]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D4EFFA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7AB281D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59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2CA6B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M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505AE5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L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5FE78A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Pain, swelling, reduced MIO (20 mm)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E6877B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8C56C6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08DCFC8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 days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20D138C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157B69A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Open Surgery with temporalis muscle flap rotated into the joint space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3A9028B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Multiple (unspecified)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775FB0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 months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42BDE2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71F6A19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A1D76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Low</w:t>
            </w:r>
          </w:p>
        </w:tc>
      </w:tr>
      <w:tr w:rsidR="00676565" w:rsidRPr="00676565" w14:paraId="4BD2090F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4D202AC1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lastRenderedPageBreak/>
              <w:t>15. Shah SB, 2011 [32]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6151AA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52AD8CF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06581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F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96F560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L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F454B2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Pain, reduced MIO (32 mm)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060D89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E61958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00B3691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 years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7DD35E9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CT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30E17CE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Open Surgery with diskectomy and synovectomy. Arthroplasty of the mandibular condyle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5581CDC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43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FC07B5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48 months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649E62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1C0FE6C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15FE8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Low</w:t>
            </w:r>
          </w:p>
        </w:tc>
      </w:tr>
      <w:tr w:rsidR="00676565" w:rsidRPr="00676565" w14:paraId="2739DB51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53B26EFF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16. Fuller E, 2011 [33]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F5911B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1709749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45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CAC04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M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D3EAA6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L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81BDFA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Tenderness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05FBFE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452615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076CADF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10 years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6F5A4CB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CT, 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763D277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231F381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FB70DE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C9CA74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10C9A17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4409D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79A815CD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719F68F9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17. Mori Y, 2011 [34]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B8AFB4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6DD70FD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52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87694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F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DF597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L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277B70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Crepitus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5B5FD2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1BDD16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3A174F8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2B52081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CT, 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050C45D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42E06F3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717ABE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22BBB9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02C7E8B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38A1E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2B7EF506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4059461E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18. Lim SW, 2011 [35]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E3D56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2E7F78F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49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5132D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M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5182D0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R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B847E5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Pain, reduced MIO (27 mm), swelling, tenderness, click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4EEF7A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E9F1EF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297432D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5 days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69CF29A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OPT, CT, 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4B7E242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Open Surgery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413D5A8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Multiple (unspecified)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9C805D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10 months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995573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314066E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B75D3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Low</w:t>
            </w:r>
          </w:p>
        </w:tc>
      </w:tr>
      <w:tr w:rsidR="00676565" w:rsidRPr="00676565" w14:paraId="27F17666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408AA0F3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19. Phelan E, 2011 [36]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4D65D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3148C19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43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37D1E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F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B7CD4D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L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EFE76AD" w14:textId="4C85996B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Pain, trismus, swelling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31BAFA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82D72C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129A0EF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10 years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3B3D1A8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CT, 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322FB67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Open Surgery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6B77ABA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Multiple (unspecified), 1–5 mm diameter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900F6E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0.5 month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50C5EC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269C928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ADC1D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Unclear</w:t>
            </w:r>
          </w:p>
        </w:tc>
      </w:tr>
      <w:tr w:rsidR="00676565" w:rsidRPr="00676565" w14:paraId="4FB0B942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7557EA1D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20. Cai XY, 2012 [37]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BD4A2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33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20D3931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Average 43, range 21–62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BDAA2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26 F, 7 M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A36404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18 R, 15 L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E4C21E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 xml:space="preserve">Pain, trismus, reduced MIO (16/33), tenderness (20/33), joint sound (18/33), </w:t>
            </w:r>
            <w:r w:rsidRPr="00676565">
              <w:rPr>
                <w:kern w:val="0"/>
                <w:lang w:eastAsia="it-IT"/>
              </w:rPr>
              <w:lastRenderedPageBreak/>
              <w:t>preauricular swelling (3/33), effusion (13/33)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9BE8E4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lastRenderedPageBreak/>
              <w:t>N.S.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E64824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10E67A7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Mean 13 months, range (2–72 months)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74F5FD0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MRI (33/33), CT (4/33)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1BF9CE4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Arthroscopy (33/33)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596BBC6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up to hundreds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526CAB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 to 108 months (mean 38)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C3C143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77E0693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31E1C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Unclear</w:t>
            </w:r>
          </w:p>
        </w:tc>
      </w:tr>
      <w:tr w:rsidR="00676565" w:rsidRPr="00676565" w14:paraId="1BCFBB21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49C00AF1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21. Matsumoto K, 2012 [38]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70A3F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674EB0C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E022F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F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AA872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R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60F645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Pain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8A406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DD518C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2324DCC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month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58362DE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CT, 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318B196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Arthroscopy and partial synovectomy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405A909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Multiple (unspecified)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D6A84B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12 months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A733F3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224D2B3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80086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Unclear</w:t>
            </w:r>
          </w:p>
        </w:tc>
      </w:tr>
      <w:tr w:rsidR="00676565" w:rsidRPr="00676565" w14:paraId="2345B83A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0B4A94B1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22. Jiang B, 2012 [39]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370A8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259B36F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990A8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M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035EAF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R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F8393E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Pain, reduced MIO (35 mm), swelling, crepitus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CD785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68E1AE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44AC3CA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12 months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1E9FE05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CT, 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766EEF6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Open Surgery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18E3354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Hundreds (1–10 mm in size)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F7FF68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44 months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B217E0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5EED668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823C0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Unclear</w:t>
            </w:r>
          </w:p>
        </w:tc>
      </w:tr>
      <w:tr w:rsidR="00676565" w:rsidRPr="00676565" w14:paraId="14C711DB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44B96130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23. Chen MJ, 2012 [40]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D2394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5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19ECB75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50, 29, 30, 41, 35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41FD7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F, 4 M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3A6746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L (3/5), R (2/5)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3CD9FD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Pain (4/5), crepitus (2/5)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27ABD7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9C2A84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7BBEEB9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10 Months (1/5), 1 year (2/5) 2 Years (2/5)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6661B08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CT, 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4CBD80B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Open Surgery (5/5)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1CFF87E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Multiple (unspecified)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20D953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 months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E213E5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 months of physiotherapy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4C61324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D36B4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Low</w:t>
            </w:r>
          </w:p>
        </w:tc>
      </w:tr>
      <w:tr w:rsidR="00676565" w:rsidRPr="00676565" w14:paraId="00C99BEB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3404C597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 xml:space="preserve">24. </w:t>
            </w:r>
            <w:proofErr w:type="spellStart"/>
            <w:r w:rsidRPr="00676565">
              <w:rPr>
                <w:kern w:val="0"/>
                <w:lang w:eastAsia="it-IT"/>
              </w:rPr>
              <w:t>Mikami</w:t>
            </w:r>
            <w:proofErr w:type="spellEnd"/>
            <w:r w:rsidRPr="00676565">
              <w:rPr>
                <w:kern w:val="0"/>
                <w:lang w:eastAsia="it-IT"/>
              </w:rPr>
              <w:t xml:space="preserve"> T, 2012 [41]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61D133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1475F06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30, 31, 59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9482B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 F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66DA5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 L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3D399EC" w14:textId="3C5B759D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Pain (3/3), reduced MIO (3/3), click (1/3), swelling (1/3)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7C4A37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DBEDC1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6E0D9D51" w14:textId="101D53D6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6 months, 1</w:t>
            </w:r>
            <w:r w:rsidR="001E2375" w:rsidRPr="00676565">
              <w:rPr>
                <w:kern w:val="0"/>
                <w:lang w:eastAsia="it-IT"/>
              </w:rPr>
              <w:t>.</w:t>
            </w:r>
            <w:r w:rsidRPr="00676565">
              <w:rPr>
                <w:kern w:val="0"/>
                <w:lang w:eastAsia="it-IT"/>
              </w:rPr>
              <w:t>5 years, 2</w:t>
            </w:r>
            <w:r w:rsidR="001E2375" w:rsidRPr="00676565">
              <w:rPr>
                <w:kern w:val="0"/>
                <w:lang w:eastAsia="it-IT"/>
              </w:rPr>
              <w:t>.</w:t>
            </w:r>
            <w:r w:rsidRPr="00676565">
              <w:rPr>
                <w:kern w:val="0"/>
                <w:lang w:eastAsia="it-IT"/>
              </w:rPr>
              <w:t>5 years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1B59132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OPT, CT, 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43409A3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Open Surgery (3/3)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2068B15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Approximately 100 (2/3), N.S. (1/3)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B67C7B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28 months, 33 months, 38 months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764CBE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40EE7D3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47425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452A8ECD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516F2757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25. Wang P, 2012 [42]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450B7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22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63D50DB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mean 45.3 years, range (17–64)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7C4EF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15 F, 7 M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EEE54F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L (10/22) R (12/22)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83F401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8B2F9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FAE71C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724FADA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75C652C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5463B95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10CB5A3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44FB3C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0B00EE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5D380C8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449C3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225528F0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0CB5229F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lastRenderedPageBreak/>
              <w:t>26. Wake M, 2012 [43]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FDE09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10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759CD3F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7DB5C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6 F, 4 M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DB277F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2B12A2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Pain (10/10), reduced MIO (10/10), grade 3 joint effusion (10/10)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ABEC5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B95D5C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3E38661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14B1CFA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0479370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Arthroscopy and visually guided irrigation (7/10), Open Surgery (3/10)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3941DCB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EBC4C8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8D0321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361EFA9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80695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004BD736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381030DE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 xml:space="preserve">27. </w:t>
            </w:r>
            <w:proofErr w:type="spellStart"/>
            <w:r w:rsidRPr="00676565">
              <w:rPr>
                <w:kern w:val="0"/>
                <w:lang w:eastAsia="it-IT"/>
              </w:rPr>
              <w:t>Kahraman</w:t>
            </w:r>
            <w:proofErr w:type="spellEnd"/>
            <w:r w:rsidRPr="00676565">
              <w:rPr>
                <w:kern w:val="0"/>
                <w:lang w:eastAsia="it-IT"/>
              </w:rPr>
              <w:t xml:space="preserve"> AS, 2012 [44]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2F788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182FE8F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49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09840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M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51BE0A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R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9856EA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Reduced MIO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EF2229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A26618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2D798F3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2.5 years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2B77993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CT, 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263E300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3AC5038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Multiple (unspecified)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3248E4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C743EC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3297FB4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8ECC9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54B361A4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788BECFC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28. Matsumura Y, 2012 [45]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0F6C7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09C20A0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46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0833E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M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9BBA13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R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E25CBA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Pain, reduced MIO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01759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209121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310826D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20C602B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CT, 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6761CD7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2E150D0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 xml:space="preserve">1 (10 </w:t>
            </w:r>
            <w:r w:rsidRPr="00676565">
              <w:rPr>
                <w:rFonts w:eastAsia="仿宋"/>
              </w:rPr>
              <w:t xml:space="preserve">× </w:t>
            </w:r>
            <w:r w:rsidRPr="00676565">
              <w:rPr>
                <w:kern w:val="0"/>
                <w:lang w:eastAsia="it-IT"/>
              </w:rPr>
              <w:t xml:space="preserve">10 </w:t>
            </w:r>
            <w:r w:rsidRPr="00676565">
              <w:rPr>
                <w:rFonts w:eastAsia="仿宋"/>
              </w:rPr>
              <w:t xml:space="preserve">× </w:t>
            </w:r>
            <w:r w:rsidRPr="00676565">
              <w:rPr>
                <w:kern w:val="0"/>
                <w:lang w:eastAsia="it-IT"/>
              </w:rPr>
              <w:t>8 mm)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8A280F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D3B5EE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39B37FA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361AE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2F6AFD01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0B5BA3B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29. van Dijk RR, 2012 [46]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B6214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2426A0D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F44DE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F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F5ECC2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2C9BCA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057CC2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340D54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394404F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017EC28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CT, 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76F9B69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64DEC13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0A7DBE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2AC4D9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372877F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8DF7D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30CC424F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3678E4C8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30. Yoshida H, 2013 [47]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EDA93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4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7680A32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FFEDA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4 F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84CFB7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C577E8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39E2F1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681D06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7D252F6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169935E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0EB689F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0BD7531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E9AB5E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0421D8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3373115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6C2B7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5238920F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27188E84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31. Coleman H, 2013 [48]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20322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1231A21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63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25348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F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F5D4B3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L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91BD9A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Swelling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79662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850F6D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051AFFB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77D1906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OPT, CT, 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3D9DE01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Open Surgery with soft tissue free flap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6CA9B06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 xml:space="preserve">1 (50 </w:t>
            </w:r>
            <w:r w:rsidRPr="00676565">
              <w:rPr>
                <w:rFonts w:eastAsia="仿宋"/>
              </w:rPr>
              <w:t xml:space="preserve">× </w:t>
            </w:r>
            <w:r w:rsidRPr="00676565">
              <w:rPr>
                <w:kern w:val="0"/>
                <w:lang w:eastAsia="it-IT"/>
              </w:rPr>
              <w:t xml:space="preserve">55 </w:t>
            </w:r>
            <w:r w:rsidRPr="00676565">
              <w:rPr>
                <w:rFonts w:eastAsia="仿宋"/>
              </w:rPr>
              <w:t xml:space="preserve">× </w:t>
            </w:r>
            <w:r w:rsidRPr="00676565">
              <w:rPr>
                <w:kern w:val="0"/>
                <w:lang w:eastAsia="it-IT"/>
              </w:rPr>
              <w:t>40 mm)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4E27E5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016D9A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47A8BF0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B51D7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6395826A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5F4820E4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32. Zhu Y, 2013 [49]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D22A3B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64EEA77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9BB5A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F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A93D82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L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4D9056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Pain, reduced MIO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4B0E5B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16A224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2FB2EF5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7E94B0B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CT, 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294D8EE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Arthroscopy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1F7086D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112 (0.5 to 6.5 mm)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AF1CC2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 months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932038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3EBD580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E81C6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7A7E978C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79B8F9CB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33. Reed LS, 2013 [50]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53CB8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51B3810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6925C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F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2DC483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R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7CC6ED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Pain, swelling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C4A1F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A86709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329A7EB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3–4 months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6BFB0F5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19892C1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Open Surgery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3E6C548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Multiple (unspecified)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CF39C6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 months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8C401B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6281E12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A8818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Unclear</w:t>
            </w:r>
          </w:p>
        </w:tc>
      </w:tr>
      <w:tr w:rsidR="00676565" w:rsidRPr="00676565" w14:paraId="7FBDFB01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6588BED5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lastRenderedPageBreak/>
              <w:t>34. Pau M, 2014 [51]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A0DDDA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10FD153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2334F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M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9B3059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R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3E9B43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Pain, swelling upon mouth opening, headache while chewing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7B282D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65206B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63D84C2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5 years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7BEE84C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OPT, CT, 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0868B5D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Open Surgery with diskectomy and capsulotomy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3415A49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D5835B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6 months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C1230F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60ED01A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65CED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3C22AD7B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365345FB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 xml:space="preserve">35. </w:t>
            </w:r>
            <w:proofErr w:type="spellStart"/>
            <w:r w:rsidRPr="00676565">
              <w:rPr>
                <w:kern w:val="0"/>
                <w:lang w:eastAsia="it-IT"/>
              </w:rPr>
              <w:t>Peyrot</w:t>
            </w:r>
            <w:proofErr w:type="spellEnd"/>
            <w:r w:rsidRPr="00676565">
              <w:rPr>
                <w:kern w:val="0"/>
                <w:lang w:eastAsia="it-IT"/>
              </w:rPr>
              <w:t xml:space="preserve"> H, 2014 [52]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B0885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166A9F5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42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6F6F2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F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507D48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L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871231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Pain, swelling, crepitus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75B562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606317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36A3E3A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4861D74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OPT, CT, 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6C8BEB6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Open Surgery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4ED27B8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BD9AB0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88231B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65B9DFC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CA5B7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3907BD03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196620B3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36. Sink J, 2014 [53]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0144C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11B8404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82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87212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M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F0F15C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L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0C359D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Alzheimer disease and temporal lobe epilepsy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15B8D0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03E87F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79F38FB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0FDDFA3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51D3D20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Open Surgery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462D91D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Multiple (unspecified)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D41A90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AFE079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3E75555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56BFC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3948D3AB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78EAEAC3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37. Li Y, 2014 [54]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3D306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3176B91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A82AE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882E7E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107C97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C96CF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467290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349E132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2F52047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7881B9F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23C750A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06E0B7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8BB4E5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14B9459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AF472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72638E88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39ED2BAD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 xml:space="preserve">38. </w:t>
            </w:r>
            <w:proofErr w:type="spellStart"/>
            <w:r w:rsidRPr="00676565">
              <w:rPr>
                <w:kern w:val="0"/>
                <w:lang w:eastAsia="it-IT"/>
              </w:rPr>
              <w:t>Valentini</w:t>
            </w:r>
            <w:proofErr w:type="spellEnd"/>
            <w:r w:rsidRPr="00676565">
              <w:rPr>
                <w:kern w:val="0"/>
                <w:lang w:eastAsia="it-IT"/>
              </w:rPr>
              <w:t xml:space="preserve"> V, 2014 [55]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AB15C8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6138326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F1DD6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F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C77F4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R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06B805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Pain, swelling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728765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651639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4B666C3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Many years (unspecified)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3352B4C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CT, 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06EE099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Open Surgery with minimal remodeling of glenoid fossa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74F3A54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Multiple (unspecified)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218551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A84DAC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15C9B71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81F36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7D1FB5F8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705FE89F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 xml:space="preserve">39. </w:t>
            </w:r>
            <w:proofErr w:type="spellStart"/>
            <w:r w:rsidRPr="00676565">
              <w:rPr>
                <w:kern w:val="0"/>
                <w:lang w:eastAsia="it-IT"/>
              </w:rPr>
              <w:t>Cascone</w:t>
            </w:r>
            <w:proofErr w:type="spellEnd"/>
            <w:r w:rsidRPr="00676565">
              <w:rPr>
                <w:kern w:val="0"/>
                <w:lang w:eastAsia="it-IT"/>
              </w:rPr>
              <w:t xml:space="preserve"> P, 2014 [56]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6C074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0D60482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BD92D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M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0B7B15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L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21BA2B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Pain, reduced MIO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93DF1D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8748BA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4A1E030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6 months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7C67AF7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30C416D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Arthroscopy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6DAE0EF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11 (20–30 mm)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982505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751BFD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0639CD4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85411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3CABE8C8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4494F363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 xml:space="preserve">40. </w:t>
            </w:r>
            <w:proofErr w:type="spellStart"/>
            <w:r w:rsidRPr="00676565">
              <w:rPr>
                <w:kern w:val="0"/>
                <w:lang w:eastAsia="it-IT"/>
              </w:rPr>
              <w:t>Droguett</w:t>
            </w:r>
            <w:proofErr w:type="spellEnd"/>
            <w:r w:rsidRPr="00676565">
              <w:rPr>
                <w:kern w:val="0"/>
                <w:lang w:eastAsia="it-IT"/>
              </w:rPr>
              <w:t xml:space="preserve"> C, 2014 [57]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4A066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2FE3F39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49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0573D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F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73B27C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R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372ABA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Pain (VAS = 8), reduced MIO (15 mm), swelling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2F164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675A27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49E77E4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50E581E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0FB64A2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 xml:space="preserve">Open Surgery with </w:t>
            </w:r>
            <w:proofErr w:type="spellStart"/>
            <w:r w:rsidRPr="00676565">
              <w:rPr>
                <w:kern w:val="0"/>
                <w:lang w:eastAsia="it-IT"/>
              </w:rPr>
              <w:t>meniscopexy</w:t>
            </w:r>
            <w:proofErr w:type="spellEnd"/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5F47609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Multiple (unspecified)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051FB1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12 months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41B7B7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5D5BC48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8FD35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6BFFF7A5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2A0E0644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41. Chen MJ, 2015 [58]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132EB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144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35F46F1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Mean 48.6, range 17–73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57616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M/F ratio: 1/2.35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C40C3A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R/L 1/1.18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B9D99E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82534E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66AD4E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7B75DBE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7383472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0E4D693B" w14:textId="2C0FC676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 xml:space="preserve">Open Surgery (105/144) Arthroscopy </w:t>
            </w:r>
            <w:r w:rsidR="00676565" w:rsidRPr="00676565">
              <w:rPr>
                <w:kern w:val="0"/>
                <w:lang w:eastAsia="it-IT"/>
              </w:rPr>
              <w:t>(</w:t>
            </w:r>
            <w:r w:rsidRPr="00676565">
              <w:rPr>
                <w:kern w:val="0"/>
                <w:lang w:eastAsia="it-IT"/>
              </w:rPr>
              <w:t>39/144)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4ACAA99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Multiple (unspecified)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BD9DA2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F93F10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7991621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6DFFE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6BA356C1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55CC58E5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lastRenderedPageBreak/>
              <w:t>42. Pinto AA Jr, 2015 [59]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7B2F0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5FC7A6E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54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5A24A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F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23D4B3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L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47ABB4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Pain, reduced MIO (20 mm), swelling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36F147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7700CB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50A598C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year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7BE22C1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CT, 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2EC2FBA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Open Surgery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093CE24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11 (10 mm)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FC08E0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36 months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914DDF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5094DEB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3202D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Unclear</w:t>
            </w:r>
          </w:p>
        </w:tc>
      </w:tr>
      <w:tr w:rsidR="00676565" w:rsidRPr="00676565" w14:paraId="19D7088E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74441EEC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43. Ochoa Escudero M, 2015 [60]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634AD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203A940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63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4E023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M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5B72BB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F1475A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EF3642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A55EF7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5DD0135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12823D5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CT, 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29789C9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131CCA4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288520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2BF4FF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106AF7B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AE0A8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4CEF01DA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697000E2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44. Wang Y, 2015 [61]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DEBB0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133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63B944E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95DB9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16F39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88CEF9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CFF24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18E951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65FB552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75FF587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5FF0D0A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3480616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C2610C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B5F548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333A808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61B1C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02F64E91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0826F61E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 xml:space="preserve">45. </w:t>
            </w:r>
            <w:proofErr w:type="spellStart"/>
            <w:r w:rsidRPr="00676565">
              <w:rPr>
                <w:kern w:val="0"/>
                <w:lang w:eastAsia="it-IT"/>
              </w:rPr>
              <w:t>Ivask</w:t>
            </w:r>
            <w:proofErr w:type="spellEnd"/>
            <w:r w:rsidRPr="00676565">
              <w:rPr>
                <w:kern w:val="0"/>
                <w:lang w:eastAsia="it-IT"/>
              </w:rPr>
              <w:t xml:space="preserve"> O, 2015 [62]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9BCA24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34AA85A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45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D5A41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F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05EDE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L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D85DE4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Reduced MIO (38 mm), hearing disturbances, preauricular tenderness, click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3AC94A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ED0464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No, but history of arthrosis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6724E9A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0E25BAE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OPT, CT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587F67E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Open Surgery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2AC2407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Multiple (unspecified), 3–10 mm diameter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930FC5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6 months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74E466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Post-operative anti-inflammatory and analgesic drugs and physiotherapy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40F0270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16EFB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Unclear</w:t>
            </w:r>
          </w:p>
        </w:tc>
      </w:tr>
      <w:tr w:rsidR="00676565" w:rsidRPr="00676565" w14:paraId="08B68E7F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3E30CE6B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 xml:space="preserve">46. </w:t>
            </w:r>
            <w:proofErr w:type="spellStart"/>
            <w:r w:rsidRPr="00676565">
              <w:rPr>
                <w:kern w:val="0"/>
                <w:lang w:eastAsia="it-IT"/>
              </w:rPr>
              <w:t>Ionna</w:t>
            </w:r>
            <w:proofErr w:type="spellEnd"/>
            <w:r w:rsidRPr="00676565">
              <w:rPr>
                <w:kern w:val="0"/>
                <w:lang w:eastAsia="it-IT"/>
              </w:rPr>
              <w:t xml:space="preserve"> F, 2016 [63]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6BAC1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4AB71C8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62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CDEC8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F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FF7416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R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B94976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Pain, reduced MIO (20 mm), swelling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E824BB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79EEBB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06C5B59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5 months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69D3D06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CT, 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7DEEA68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Transoral surgical approach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4777823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ECAD3C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 months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62BD07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69EA18A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C0EFA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Unclear</w:t>
            </w:r>
          </w:p>
        </w:tc>
      </w:tr>
      <w:tr w:rsidR="00676565" w:rsidRPr="00676565" w14:paraId="08224E88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5E8553C9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47. Pastore GP, 2016 [64]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EC21F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6CDF88F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96918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F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95A80A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R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006438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Pain, reduced MIO (27 mm), bilateral click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B58BEF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6A2394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087B6FA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6 months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0277D30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MRI, CT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49E7A09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Arthroscopy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5607992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 xml:space="preserve">1 (0.6 </w:t>
            </w:r>
            <w:r w:rsidRPr="00676565">
              <w:rPr>
                <w:rFonts w:eastAsia="仿宋"/>
              </w:rPr>
              <w:t xml:space="preserve">× </w:t>
            </w:r>
            <w:r w:rsidRPr="00676565">
              <w:rPr>
                <w:kern w:val="0"/>
                <w:lang w:eastAsia="it-IT"/>
              </w:rPr>
              <w:t>0.4 cm)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C8BE3D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12 months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DB03AB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Infiltration with hyaluronic acid 30 and 60 days after surgery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0CC984A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F3C6E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Low</w:t>
            </w:r>
          </w:p>
        </w:tc>
      </w:tr>
      <w:tr w:rsidR="00676565" w:rsidRPr="00676565" w14:paraId="0730D2B7" w14:textId="77777777" w:rsidTr="00DB589C">
        <w:trPr>
          <w:trHeight w:val="1248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272B7D3E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lastRenderedPageBreak/>
              <w:t>48. Wake S, 2016 [65]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A70721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17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56D5A98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8.5 ± 14.14 years (range 28–71)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D5A3B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 M, 14 F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7F59C9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485E84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2DFE2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F7C2E1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0A01990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7A58658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2C3AD60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6831FEE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10C790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68CA3B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4C72767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373673" w14:textId="77777777" w:rsidR="001E715A" w:rsidRPr="00676565" w:rsidRDefault="001E715A" w:rsidP="00DB589C">
            <w:pPr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4BF47594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77107066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 xml:space="preserve">49. </w:t>
            </w:r>
            <w:proofErr w:type="spellStart"/>
            <w:r w:rsidRPr="00676565">
              <w:rPr>
                <w:kern w:val="0"/>
                <w:lang w:eastAsia="it-IT"/>
              </w:rPr>
              <w:t>Yoshitake</w:t>
            </w:r>
            <w:proofErr w:type="spellEnd"/>
            <w:r w:rsidRPr="00676565">
              <w:rPr>
                <w:kern w:val="0"/>
                <w:lang w:eastAsia="it-IT"/>
              </w:rPr>
              <w:t xml:space="preserve"> H, 2016 [66]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CB4E28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526431D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72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D8A6D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M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A84BC7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R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13E72C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Pain, reduced MIO (30 mm), swelling, tenderness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3C5FE7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DBF90E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5926521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Several years (unspecified)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2E293A3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CT, 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7EAA35D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Open Surgery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62E0D40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633A0E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84 months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5B0C83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49FE8B7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398D7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Low</w:t>
            </w:r>
          </w:p>
        </w:tc>
      </w:tr>
      <w:tr w:rsidR="00676565" w:rsidRPr="00676565" w14:paraId="52194989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7C4F91D1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 xml:space="preserve">50. </w:t>
            </w:r>
            <w:proofErr w:type="spellStart"/>
            <w:r w:rsidRPr="00676565">
              <w:rPr>
                <w:kern w:val="0"/>
                <w:lang w:eastAsia="it-IT"/>
              </w:rPr>
              <w:t>Sozzi</w:t>
            </w:r>
            <w:proofErr w:type="spellEnd"/>
            <w:r w:rsidRPr="00676565">
              <w:rPr>
                <w:kern w:val="0"/>
                <w:lang w:eastAsia="it-IT"/>
              </w:rPr>
              <w:t xml:space="preserve"> D, 2016 [67]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39A041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169B1E3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68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E2677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F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3A7168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R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C17B63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Pain, reduced MIO (20 mm), swelling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4B579C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10C8F9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29EC9F3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4 months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75A3FBC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CT, 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2EFE1CF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Open Surgery with partial synovectomy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65AA015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Multiple (unspecified)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601C5F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36 months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D135A8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Physiotherapy for 45 days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7A85052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23524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Low</w:t>
            </w:r>
          </w:p>
        </w:tc>
      </w:tr>
      <w:tr w:rsidR="00676565" w:rsidRPr="00676565" w14:paraId="73C343DF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2F26E663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 xml:space="preserve">51. </w:t>
            </w:r>
            <w:proofErr w:type="spellStart"/>
            <w:r w:rsidRPr="00676565">
              <w:rPr>
                <w:kern w:val="0"/>
                <w:lang w:eastAsia="it-IT"/>
              </w:rPr>
              <w:t>Paparo</w:t>
            </w:r>
            <w:proofErr w:type="spellEnd"/>
            <w:r w:rsidRPr="00676565">
              <w:rPr>
                <w:kern w:val="0"/>
                <w:lang w:eastAsia="it-IT"/>
              </w:rPr>
              <w:t xml:space="preserve"> F, 2016 [68]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6120B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63318BA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C8AC0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F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37CE8F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R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A01B31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Pain, reduced MIO (12 mm), swelling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E3FE96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4E9AD7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13AFBB8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57B98D4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OPT, CT, 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046D738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Arthroscopy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75F4AA6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639EE0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6 months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76DA72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04B2AC3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853EB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1B5FAA89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250FC2F7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52. Liu X, 2016 [69]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B7486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10</w:t>
            </w:r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5A62A7D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45.4 ± 9.4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CD8A9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8 F, 2 M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94AB87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 R 8 L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2949A5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Pain (7/10), reduced MIO (7/10), swelling (7/10), crepitus (5/10),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9F2741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Yes (2/10)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55B964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75A1F7E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61B0B41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CBCT (9/10), CT (1/10)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52F96F0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Open Surgery (10/10)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4624705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Multiple (unspecified)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EF6F14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 to 52 months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2922C2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1CB55AA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632A6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3F0CADDA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401E04E3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 xml:space="preserve">53. </w:t>
            </w:r>
            <w:proofErr w:type="spellStart"/>
            <w:r w:rsidRPr="00676565">
              <w:rPr>
                <w:kern w:val="0"/>
                <w:lang w:eastAsia="it-IT"/>
              </w:rPr>
              <w:t>Selvi</w:t>
            </w:r>
            <w:proofErr w:type="spellEnd"/>
            <w:r w:rsidRPr="00676565">
              <w:rPr>
                <w:kern w:val="0"/>
                <w:lang w:eastAsia="it-IT"/>
              </w:rPr>
              <w:t xml:space="preserve"> F, 2016 [70]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AAE5E5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6E67172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45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F15A8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F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D2A37E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R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7B0148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Pain, reduced MIO swelling, tenderness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91056E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2E3EB2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Yes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7CC06F2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18 months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7D7562B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OPT, 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1B5A04B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Arthroscopy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6772C2E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Multiple (unspecified)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8AC187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6 months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D348E4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244371A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6C7D3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Low</w:t>
            </w:r>
          </w:p>
        </w:tc>
      </w:tr>
      <w:tr w:rsidR="00676565" w:rsidRPr="00676565" w14:paraId="0BEC00E8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64765C3C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 xml:space="preserve">54. </w:t>
            </w:r>
            <w:proofErr w:type="spellStart"/>
            <w:r w:rsidRPr="00676565">
              <w:rPr>
                <w:kern w:val="0"/>
                <w:lang w:eastAsia="it-IT"/>
              </w:rPr>
              <w:t>Leite</w:t>
            </w:r>
            <w:proofErr w:type="spellEnd"/>
            <w:r w:rsidRPr="00676565">
              <w:rPr>
                <w:kern w:val="0"/>
                <w:lang w:eastAsia="it-IT"/>
              </w:rPr>
              <w:t xml:space="preserve"> PCC, 2017 [71]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BD540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194E199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56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3794E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F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358823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R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587599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Pain, click, crepitus, clenching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484836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AB274F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7B3EF4E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 years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39476BA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CT, 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03FA0F8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 xml:space="preserve">Open Surgery with diskectomy and </w:t>
            </w:r>
            <w:proofErr w:type="spellStart"/>
            <w:r w:rsidRPr="00676565">
              <w:rPr>
                <w:kern w:val="0"/>
                <w:lang w:eastAsia="it-IT"/>
              </w:rPr>
              <w:lastRenderedPageBreak/>
              <w:t>condyloplasty</w:t>
            </w:r>
            <w:proofErr w:type="spellEnd"/>
            <w:r w:rsidRPr="00676565">
              <w:rPr>
                <w:kern w:val="0"/>
                <w:lang w:eastAsia="it-IT"/>
              </w:rPr>
              <w:t>. Disc replaced with muscle flap from temporalis muscle and fascia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2B32A5C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lastRenderedPageBreak/>
              <w:t>N.S.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10EA72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12 months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A3021B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638973E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30D87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Low</w:t>
            </w:r>
          </w:p>
        </w:tc>
      </w:tr>
      <w:tr w:rsidR="00676565" w:rsidRPr="00676565" w14:paraId="195D47F2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77EB6AF1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 xml:space="preserve">55. </w:t>
            </w:r>
            <w:proofErr w:type="spellStart"/>
            <w:r w:rsidRPr="00676565">
              <w:rPr>
                <w:kern w:val="0"/>
                <w:lang w:eastAsia="it-IT"/>
              </w:rPr>
              <w:t>Pappot</w:t>
            </w:r>
            <w:proofErr w:type="spellEnd"/>
            <w:r w:rsidRPr="00676565">
              <w:rPr>
                <w:kern w:val="0"/>
                <w:lang w:eastAsia="it-IT"/>
              </w:rPr>
              <w:t xml:space="preserve"> TW, 2017 [72]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D72954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4FD512F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54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456F9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F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ED6AFD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L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D25EAC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Pain, reduced MIO, swelling, tenderness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2ADD72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2239F5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5BA6062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10 years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0B47161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OPT, CT, 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4127E10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Open Surgery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31F08D8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Multiple (unspecified), 1–5 mm diameter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4715E0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C3166B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4E3F816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5357D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69DC46B0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A9DBFFE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56. Bai G, 2017 [73]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DB4C2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36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7804C4E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Mean 48.11 range (29–65)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02211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25 F, 11 M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EBB5E1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14 R 22 L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514AAA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Pain (36/36), reduced MIO (36/36), joint sound (5/36), click (4/36)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4E3F23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7D09D4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792F3A9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27.19 months (range 1–20)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23E84FE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MRI (36/36)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224D697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 xml:space="preserve">Open surgery assisted with arthroscopy, </w:t>
            </w:r>
            <w:proofErr w:type="spellStart"/>
            <w:r w:rsidRPr="00676565">
              <w:rPr>
                <w:kern w:val="0"/>
                <w:lang w:eastAsia="it-IT"/>
              </w:rPr>
              <w:t>meniscopexy</w:t>
            </w:r>
            <w:proofErr w:type="spellEnd"/>
            <w:r w:rsidRPr="00676565">
              <w:rPr>
                <w:kern w:val="0"/>
                <w:lang w:eastAsia="it-IT"/>
              </w:rPr>
              <w:t xml:space="preserve"> (36/36)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0ED2F3D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Multiple (unspecified)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DE02B4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60 months (33/36), no (3/36)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BE9564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319EC11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61B7F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2310975A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4290CFB7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57. Wilms CT, 2017 [74]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7D6A0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16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0E59AAD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Mean age 54 years (range 36–71)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FBF69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11 F, 5 M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D2EC0D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5A8B95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4DC2D1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DBA419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6D740CB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1818728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7CEE080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52B782E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524FFB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773646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00E08BF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66E29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2EC5A9A7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4E8B0F5E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58. McCaffery C, 2017 [75]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D9616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797AF84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945ED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M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063E4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R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A903F9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Swelling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AE3C81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Yes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F7EE99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32D47FF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5 years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1D3E7B2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OPT, CT, 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01075F2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Open Surgery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12D97EA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CDBDA2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94DE71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1CA6834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N.A.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07A15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26A91DCD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00A28BB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59. Khanna JN, 2017 [76]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0C98F8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5F95441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43, 35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61990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 M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73821E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R 1 L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F7A0AC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Pain (2/2), reduced MIO (2/2), swelling (2/2)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7FBC53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0CA8C4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6575495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 years (1/2), 1 year (1/2)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5F8AEFC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CT, MRI (2/2)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701EBF4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Open Surgery (2/2)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669DC46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(2/2)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D84EF7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 xml:space="preserve">108 months (1/2), 36 </w:t>
            </w:r>
            <w:r w:rsidRPr="00676565">
              <w:rPr>
                <w:kern w:val="0"/>
                <w:lang w:eastAsia="it-IT"/>
              </w:rPr>
              <w:lastRenderedPageBreak/>
              <w:t>months (1/2)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FE2D98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lastRenderedPageBreak/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3CC1011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52B2F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Unclear</w:t>
            </w:r>
          </w:p>
        </w:tc>
      </w:tr>
      <w:tr w:rsidR="00676565" w:rsidRPr="00676565" w14:paraId="3096BB18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40E91A6A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60. Han ZX, 2017 [77]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A71F4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2B68180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51, 48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6D81B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F, 1 M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B16B29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0CDDB3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Pain (2/2), reduced MIO (2/2)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45EB13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FC0FFE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7A25AC2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124A950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CT, MRI (2/2)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524442B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Open Surgery (synovectomy, condylotomy, TMJ reconstruction) (1/2), synovectomy, resection of the articular eminence, partial osteotomy of the fossa and reconstruction of the skull base with a pedicled deep temporal fascial fat flap (1/2)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1FC0A5D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Multiple (unspecified)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CA74C3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924111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77B10FF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BDC0B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64405A98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21944B4E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61. Kim DH, 2017 [78]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19C30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645BDF9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26, 31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9ECF2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 F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E7EA0D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R 1 L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AEDAB2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Pain (2/2)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ACCD16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E8A90D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24E3974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4A2FF69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CT, 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2D137FE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Open Surgery (2/2)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601EAF9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Multiple (unspecified)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442F23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30 months (1/2), 6 months (1/2)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75246C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5A72E9C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7E95A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5A46B50D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3E07022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 xml:space="preserve">62. </w:t>
            </w:r>
            <w:proofErr w:type="spellStart"/>
            <w:r w:rsidRPr="00676565">
              <w:rPr>
                <w:kern w:val="0"/>
                <w:lang w:eastAsia="it-IT"/>
              </w:rPr>
              <w:t>Holtmann</w:t>
            </w:r>
            <w:proofErr w:type="spellEnd"/>
            <w:r w:rsidRPr="00676565">
              <w:rPr>
                <w:kern w:val="0"/>
                <w:lang w:eastAsia="it-IT"/>
              </w:rPr>
              <w:t xml:space="preserve"> </w:t>
            </w:r>
            <w:r w:rsidRPr="00676565">
              <w:rPr>
                <w:kern w:val="0"/>
                <w:lang w:eastAsia="it-IT"/>
              </w:rPr>
              <w:lastRenderedPageBreak/>
              <w:t>H, 2018 [79]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43A85F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lastRenderedPageBreak/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7431543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63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79219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F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909921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R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F37459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Pain, swelling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67590C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740749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2EC6A61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 years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15DDBDC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OPT, CT, 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76C57E4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Open Surgery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118B9DC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4319A1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DF21FC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7CBAF06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A6C0F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516B44D1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59C9953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63. Kim HS, 2018 [80]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3B2EAA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41E1F3C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51AF4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M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CBCE63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L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5D7CBA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Pain, swelling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2ABB39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014472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04FA3A4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0E995AA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OPT, CT, 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2C36A0D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Open Surgery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46C617F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120 approximately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892958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 months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A804A3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56AC13D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81321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1BE51A6C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B3BE310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64. Singh K, 2018 [81]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82AE2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276124F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59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D3835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F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162DDF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R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8E98D5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Pain, swelling, click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2E0292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C98BD1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4A9B5DC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15 days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456A1C4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OPT, CT, 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12CC6A8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Refused surgical intervention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471E70A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5D409A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28285A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NA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444F71E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NA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D170E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261027C7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F33662B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65. Romano A, 2018 [82]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1E35DA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7A8CCE4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45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D3126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F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A75B65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R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0E0CE9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Swelling, click, crepitus, headache while eating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617BE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5DAFD9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2D40992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5 years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22401F3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OPT, CT, 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10FA8E1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Open Surgery with capsulotomy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7729238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Multiple (unspecified)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043D2F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28 months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5015C7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6045426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117DB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Low</w:t>
            </w:r>
          </w:p>
        </w:tc>
      </w:tr>
      <w:tr w:rsidR="00676565" w:rsidRPr="00676565" w14:paraId="0043746A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54D2B869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 xml:space="preserve">66. </w:t>
            </w:r>
            <w:proofErr w:type="spellStart"/>
            <w:r w:rsidRPr="00676565">
              <w:rPr>
                <w:kern w:val="0"/>
                <w:lang w:eastAsia="it-IT"/>
              </w:rPr>
              <w:t>Vellone</w:t>
            </w:r>
            <w:proofErr w:type="spellEnd"/>
            <w:r w:rsidRPr="00676565">
              <w:rPr>
                <w:kern w:val="0"/>
                <w:lang w:eastAsia="it-IT"/>
              </w:rPr>
              <w:t xml:space="preserve"> V, 2018 [83]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2F97A0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27CBF96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64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2B8C2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F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CABB22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R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1DEEFD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Pain, swelling, reduced MIO (15 mm)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A3EB3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B845EB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1032B7B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04BE20D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CT, MRI, Echography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0CFF7D6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Open Surgery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407B136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(3.5</w:t>
            </w:r>
            <w:bookmarkStart w:id="0" w:name="_Hlk204594625"/>
            <w:r w:rsidRPr="00676565">
              <w:rPr>
                <w:kern w:val="0"/>
                <w:lang w:eastAsia="it-IT"/>
              </w:rPr>
              <w:t xml:space="preserve"> </w:t>
            </w:r>
            <w:r w:rsidRPr="00676565">
              <w:rPr>
                <w:rFonts w:eastAsia="仿宋"/>
              </w:rPr>
              <w:t>×</w:t>
            </w:r>
            <w:bookmarkEnd w:id="0"/>
            <w:r w:rsidRPr="00676565">
              <w:rPr>
                <w:rFonts w:eastAsia="仿宋"/>
              </w:rPr>
              <w:t xml:space="preserve"> </w:t>
            </w:r>
            <w:r w:rsidRPr="00676565">
              <w:rPr>
                <w:kern w:val="0"/>
                <w:lang w:eastAsia="it-IT"/>
              </w:rPr>
              <w:t xml:space="preserve">1 </w:t>
            </w:r>
            <w:r w:rsidRPr="00676565">
              <w:rPr>
                <w:rFonts w:eastAsia="仿宋"/>
              </w:rPr>
              <w:t xml:space="preserve">× </w:t>
            </w:r>
            <w:r w:rsidRPr="00676565">
              <w:rPr>
                <w:kern w:val="0"/>
                <w:lang w:eastAsia="it-IT"/>
              </w:rPr>
              <w:t>0.8 mm)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CA427F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24 months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09E83F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6C39E5B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2E536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Low</w:t>
            </w:r>
          </w:p>
        </w:tc>
      </w:tr>
      <w:tr w:rsidR="00676565" w:rsidRPr="00676565" w14:paraId="20699461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36D5A4A1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 xml:space="preserve">67. </w:t>
            </w:r>
            <w:proofErr w:type="spellStart"/>
            <w:r w:rsidRPr="00676565">
              <w:rPr>
                <w:kern w:val="0"/>
                <w:lang w:eastAsia="it-IT"/>
              </w:rPr>
              <w:t>Mikami</w:t>
            </w:r>
            <w:proofErr w:type="spellEnd"/>
            <w:r w:rsidRPr="00676565">
              <w:rPr>
                <w:kern w:val="0"/>
                <w:lang w:eastAsia="it-IT"/>
              </w:rPr>
              <w:t xml:space="preserve"> T, 2018 [84]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198F1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1892CB4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8D5AE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F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E5304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R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A79DDE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Pain, reduced MIO (34 mm), tenderness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0428CA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41BDE0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1C21A53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 years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51CAD27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CT, 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6CF909A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Open Surgery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28F33CA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1, 25 mm in diameter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669CFE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36 months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45A45A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462E3AD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93D54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Low</w:t>
            </w:r>
          </w:p>
        </w:tc>
      </w:tr>
      <w:tr w:rsidR="00676565" w:rsidRPr="00676565" w14:paraId="4E0530BD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D6E1EB0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 xml:space="preserve">68. </w:t>
            </w:r>
            <w:proofErr w:type="spellStart"/>
            <w:r w:rsidRPr="00676565">
              <w:rPr>
                <w:kern w:val="0"/>
                <w:lang w:eastAsia="it-IT"/>
              </w:rPr>
              <w:t>Brabyn</w:t>
            </w:r>
            <w:proofErr w:type="spellEnd"/>
            <w:r w:rsidRPr="00676565">
              <w:rPr>
                <w:kern w:val="0"/>
                <w:lang w:eastAsia="it-IT"/>
              </w:rPr>
              <w:t xml:space="preserve"> PJ, 2018 [85]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9C0A6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6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0148ABD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38, 37, 33, 44, 43, 57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F4884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5 F, 1 M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F1D08B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6 L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7E3987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Pain (6/6), reduced MIO (5/6) swelling (2/6)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5CD41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 (6/6)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1422FE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 (6/6)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23359DA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5AEE8BA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CT, MRI (6/6)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0C705A0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Arthroscopy (6/6)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4D3AF95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Multiple (unspecified) (0.5–3 mm)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A7C51E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12 months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E5FCA5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Physiotherapy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7BE22BE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BAC43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Low</w:t>
            </w:r>
          </w:p>
        </w:tc>
      </w:tr>
      <w:tr w:rsidR="00676565" w:rsidRPr="00676565" w14:paraId="54490B87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382BB18E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 xml:space="preserve">69. </w:t>
            </w:r>
            <w:proofErr w:type="spellStart"/>
            <w:r w:rsidRPr="00676565">
              <w:rPr>
                <w:kern w:val="0"/>
                <w:lang w:eastAsia="it-IT"/>
              </w:rPr>
              <w:t>Benslama</w:t>
            </w:r>
            <w:proofErr w:type="spellEnd"/>
            <w:r w:rsidRPr="00676565">
              <w:rPr>
                <w:kern w:val="0"/>
                <w:lang w:eastAsia="it-IT"/>
              </w:rPr>
              <w:t xml:space="preserve"> L, 2019 [86]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F4767D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12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716728A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Mean age 50.5, range 43–86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8F533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8 F, 4 M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78B9B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9 L 3 R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878FBD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 xml:space="preserve">Pain (10/12), reduced MIO (6/12), swelling (4/12), crepitus </w:t>
            </w:r>
            <w:r w:rsidRPr="00676565">
              <w:rPr>
                <w:kern w:val="0"/>
                <w:lang w:eastAsia="it-IT"/>
              </w:rPr>
              <w:lastRenderedPageBreak/>
              <w:t>(2/12), tinnitus (2/12)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463467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lastRenderedPageBreak/>
              <w:t>No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F92523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4B69CB4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Average 11 months, range 1–24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34A8F3F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OPT, CT, MRI (12/12)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50A4C81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Open Surgery (11/12) Arthroscopy (1/12)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5C9BEC8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 to 30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4CD9AE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Average 78 months (range 54–118)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EBD9CE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0B38970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No (10/12), Yes (1/12), lost at follow-</w:t>
            </w:r>
            <w:r w:rsidRPr="00676565">
              <w:rPr>
                <w:kern w:val="0"/>
                <w:lang w:eastAsia="it-IT"/>
              </w:rPr>
              <w:lastRenderedPageBreak/>
              <w:t>up (1/12)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074E0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lastRenderedPageBreak/>
              <w:t>Low</w:t>
            </w:r>
          </w:p>
        </w:tc>
      </w:tr>
      <w:tr w:rsidR="00676565" w:rsidRPr="00676565" w14:paraId="0F1015D2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114C2199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70. Lee LM, 2019 [87]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B19F1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16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2931B55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Mean age 32.68 (range 19 to 49)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05841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2F, 14 M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5AA6CB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7 R 9 L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61A294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Pain (9/16), reduced MIO (16/16), crepitus (8/16)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4ADB55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711FDA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383CDAF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11A913C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MRI (15/16), CT (2/16)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1E681E7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Arthroscopy (16/16)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1B65BA6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Multiple (40 to 100)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8AC24C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36 months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F0CDF8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5BE939E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60364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Low</w:t>
            </w:r>
          </w:p>
        </w:tc>
      </w:tr>
      <w:tr w:rsidR="00676565" w:rsidRPr="00676565" w14:paraId="520D915B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7721D7B4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 xml:space="preserve">71. </w:t>
            </w:r>
            <w:proofErr w:type="spellStart"/>
            <w:r w:rsidRPr="00676565">
              <w:rPr>
                <w:kern w:val="0"/>
                <w:lang w:eastAsia="it-IT"/>
              </w:rPr>
              <w:t>Maffia</w:t>
            </w:r>
            <w:proofErr w:type="spellEnd"/>
            <w:r w:rsidRPr="00676565">
              <w:rPr>
                <w:kern w:val="0"/>
                <w:lang w:eastAsia="it-IT"/>
              </w:rPr>
              <w:t xml:space="preserve"> F, 2019 [88]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5CF9F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6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51EF6AC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Mean age 48.6, range 30 to 61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E1190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4 F, 2 M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8A2A9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4 L 2 R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5909EC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Pain (6/6), reduced MIO (5/6), swelling (5/6), crepitus (3/6)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828DDF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2D7144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3030FA2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Average 4 years (range 3–5)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61FA4DC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CT, 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5A87161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Open Surgery (6/6)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0B68980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Multiple (unspecified)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69C11B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12 months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C5F770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256675E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C5EC7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157CB9B1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6D8E411F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72. Tang B, 2019 [89]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565462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19407A9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60, 38, 30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AADBF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 F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AC4D9D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 R 1 L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CE6ABE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Tenderness (1/3), swelling (2/3)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85EAF9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 (3/3)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382FD6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Yes (1/3) No (2/3)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3341738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 years, 6 months, 2 months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70FAB51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CT (3/3)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5D0267D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Open Surgery with synovectomy (3/3)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40572C6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Multiple (unspecified)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B5032B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EB60CD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2916774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EAD86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04D48A09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6CEC7FB5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73. Liu X, 2019 [90]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EC3CB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156</w:t>
            </w:r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4CE2ED6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BAAB5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4AF18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221B81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A02C9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5DB555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14:paraId="0A6635E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0E2E174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MRI (156/156)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194032D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14:paraId="4EEB74D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9ED426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E1A3AE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2F52413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9D265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3D1AD474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68C0381C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74. Matsuda S, 2019 [91]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135826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6CD8065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73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78843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M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875CE0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L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A6DF9B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Pain, swelling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813035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C74944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0F690F9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25 years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4C878BE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OPT, CT, 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070F601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Open Surgery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73E6CC5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Multiple (unspecified)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839177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30 months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1461A8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397589D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359ED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Unclear</w:t>
            </w:r>
          </w:p>
        </w:tc>
      </w:tr>
      <w:tr w:rsidR="00676565" w:rsidRPr="00676565" w14:paraId="4B69E05C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49552ADA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75. Mathew P, 2019 [92]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59B65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03B472C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A43A5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M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35E499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L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338D0C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Pain, reduced MIO (33 mm), swelling, tenderness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AD8C3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DE865A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4791A64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 weeks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39A55C2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OPT, CT, 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17CDBE0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Open Surgery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4B00F02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E0A1CE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50392B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5521988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E4750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01CA4CB8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37D11552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76. Barracloug</w:t>
            </w:r>
            <w:r w:rsidRPr="00676565">
              <w:rPr>
                <w:kern w:val="0"/>
                <w:lang w:eastAsia="it-IT"/>
              </w:rPr>
              <w:lastRenderedPageBreak/>
              <w:t>h O, 2020 [93]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B2BB3D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lastRenderedPageBreak/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069F432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DF24E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F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9986D1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L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79CFE4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Pain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CD34F6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19A981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22CA34B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4255932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OPT, CT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67FAD40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Open Surgery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1CA53A7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Multiple (unspecified)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9C1590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9811AF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Physiotherapy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48F3484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286C2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5BFA4E00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48EDF0EE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 xml:space="preserve">77. </w:t>
            </w:r>
            <w:proofErr w:type="spellStart"/>
            <w:r w:rsidRPr="00676565">
              <w:rPr>
                <w:kern w:val="0"/>
                <w:lang w:eastAsia="it-IT"/>
              </w:rPr>
              <w:t>Haapalainen</w:t>
            </w:r>
            <w:proofErr w:type="spellEnd"/>
            <w:r w:rsidRPr="00676565">
              <w:rPr>
                <w:kern w:val="0"/>
                <w:lang w:eastAsia="it-IT"/>
              </w:rPr>
              <w:t xml:space="preserve"> L, 2020 [94]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B40BC3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2D8288F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49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CC471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M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ED0FAE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R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23641D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Pain, reduced MIO, swelling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687B6D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Yes (20 years before)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F7ED7C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102906E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10FA66F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OPT, 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714D018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Open Surgery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32404BD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Multiple (unspecified)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7A97E8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C6890B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028547E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24270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6E1D6D6E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2C8F3CA7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78. Nath P, 2020 [95]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16A6A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160492F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87B57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M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949BA5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R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C7DD40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Pain, reduced MIO (38 mm), swelling, tenderness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3CBEA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F6AF4E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3541C21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8 years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36BEEDF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OPT, CBCT, CT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55BB731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 xml:space="preserve">Open Surgery with osteotomy of condyle neck and </w:t>
            </w:r>
            <w:proofErr w:type="spellStart"/>
            <w:r w:rsidRPr="00676565">
              <w:rPr>
                <w:kern w:val="0"/>
                <w:lang w:eastAsia="it-IT"/>
              </w:rPr>
              <w:t>meniscopexy</w:t>
            </w:r>
            <w:proofErr w:type="spellEnd"/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133A53A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Multiple (unspecified)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FA9016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36 months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1A7489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1998E54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A1C55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07C0DD94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79FBFD55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79. Gross AJ, 2020 [96]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332A72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5942839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68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BE1EB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F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3ACAEB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L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2B8703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Reduced MIO, swelling (1 cm)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8B5A28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B28155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 but osteoarthritis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4BC87D3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Incidental diagnosis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65782DC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CT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4E81D94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Open Surgery with discectomy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66786CE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4F6AF0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 months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6A5D34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52A7DB1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8C91C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Low</w:t>
            </w:r>
          </w:p>
        </w:tc>
      </w:tr>
      <w:tr w:rsidR="00676565" w:rsidRPr="00676565" w14:paraId="5945519A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0D013449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80. Morales RJ, 2020 [97]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3F8CD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5B0BEAE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56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3F79F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F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5378FC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R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F93162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Pain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8C6196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2CA787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7C7B349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6 years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1D9E08E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OPT, CT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52C97E9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 xml:space="preserve">Open surgery with synovectomy and </w:t>
            </w:r>
            <w:proofErr w:type="spellStart"/>
            <w:r w:rsidRPr="00676565">
              <w:rPr>
                <w:kern w:val="0"/>
                <w:lang w:eastAsia="it-IT"/>
              </w:rPr>
              <w:t>meniscopexy</w:t>
            </w:r>
            <w:proofErr w:type="spellEnd"/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1709F81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 xml:space="preserve">1 (10 </w:t>
            </w:r>
            <w:r w:rsidRPr="00676565">
              <w:rPr>
                <w:rFonts w:eastAsia="仿宋"/>
              </w:rPr>
              <w:t xml:space="preserve">× </w:t>
            </w:r>
            <w:r w:rsidRPr="00676565">
              <w:rPr>
                <w:kern w:val="0"/>
                <w:lang w:eastAsia="it-IT"/>
              </w:rPr>
              <w:t>4 mm)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47F5BA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36 months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4EBF29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Physiotherapy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7AC5FA9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2B897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Low</w:t>
            </w:r>
          </w:p>
        </w:tc>
      </w:tr>
      <w:tr w:rsidR="00676565" w:rsidRPr="00676565" w14:paraId="316F300B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535863B3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 xml:space="preserve">81. </w:t>
            </w:r>
            <w:proofErr w:type="spellStart"/>
            <w:r w:rsidRPr="00676565">
              <w:rPr>
                <w:kern w:val="0"/>
                <w:lang w:eastAsia="it-IT"/>
              </w:rPr>
              <w:t>Barretto</w:t>
            </w:r>
            <w:proofErr w:type="spellEnd"/>
            <w:r w:rsidRPr="00676565">
              <w:rPr>
                <w:kern w:val="0"/>
                <w:lang w:eastAsia="it-IT"/>
              </w:rPr>
              <w:t xml:space="preserve"> MDA, 2020 [98]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F5B34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6CEC72A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F851A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F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261745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Bilateral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FB842E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Pain, reduced MIO (25 mm)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AEBA54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D31982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No but osteoarthritis of knee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22A7AD1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8 years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15A94FB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OPT, CT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1B63BD9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Open Surgery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5C6D978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Multiple (unspecified)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35B2D6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13 months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BE9789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16C457A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62915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Low</w:t>
            </w:r>
          </w:p>
        </w:tc>
      </w:tr>
      <w:tr w:rsidR="00676565" w:rsidRPr="00676565" w14:paraId="2B5E81A7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1192E3A0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82. Yoshida H, 2020 [99]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B332B7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</w:t>
            </w:r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05186DB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3609B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 F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20154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ADC8C5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01FAF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905C98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14:paraId="3E0FD8F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01034EA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76EE1F9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14:paraId="283F789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601306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6AB0EE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3B6776D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4684B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2A3D6A9C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63A0B257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lastRenderedPageBreak/>
              <w:t>83. Jang BG, 2021 [100]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6E6A92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34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79F4B03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Mean age 48.8 (range 23–73)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19D0E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28 F 6M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870F9E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16 L 18 R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130CD2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Pain (31/34), swelling (5/34), trismus (11/34)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83BBCD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6C781B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2EC8BAA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65AE4D3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CT, 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6AD55D6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Open Surgery (21/34), observation (13/34)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166CD5C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Multiple (unspecified)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852880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N.A.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138CEE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3B67534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N.A.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F1D9C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185D25FE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112FB40C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84. Zhao W, 2021 [101]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1AEDD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1A24891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53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ABDB4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F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A06D9F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L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3E425D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Pain, reduced MIO, swelling, click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28D0F9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89BBCD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29A86BA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5 months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3D36E6E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CT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7E45ABD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Open Surgery with partial synovectomy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51DF766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Up to 400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4CF53E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108 months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0D159C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1A6E9B0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3E7D6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Low</w:t>
            </w:r>
          </w:p>
        </w:tc>
      </w:tr>
      <w:tr w:rsidR="00676565" w:rsidRPr="00676565" w14:paraId="6047A765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488751BF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 xml:space="preserve">85. </w:t>
            </w:r>
            <w:proofErr w:type="spellStart"/>
            <w:r w:rsidRPr="00676565">
              <w:rPr>
                <w:kern w:val="0"/>
                <w:lang w:eastAsia="it-IT"/>
              </w:rPr>
              <w:t>Yoshitake</w:t>
            </w:r>
            <w:proofErr w:type="spellEnd"/>
            <w:r w:rsidRPr="00676565">
              <w:rPr>
                <w:kern w:val="0"/>
                <w:lang w:eastAsia="it-IT"/>
              </w:rPr>
              <w:t xml:space="preserve"> H, 2021 [102]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57E96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69A0CB4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67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A481D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F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A15334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R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A5BEF8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Pain, reduced MIO (25 mm), tenderness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401AAC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F012A6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0AC454F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28FB326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47C9BAF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Open Surgery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211660E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28F9F0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AD5DDF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49B011C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A71E7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2AB8EFC2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37EDBF70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86. Nishiyama M, 2021 [103]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6D5EBD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47C4EA1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Mean age 52.1 years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54AE5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7 F, 4 M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B259B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6 L 5 R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C27935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Pain (8/11), reduced MIO (6/11), swelling (4/11), crepitus (7/11)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4C921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58CCD7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35B299D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Unknown (3/12), 12 months (2/12), 24 months (1/12), 36 months (1/12), 30 months (1/12), 6 months (1/12), 3 months (1/12), 1 month (1/12)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1FC541C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OPT, CT (12/12)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6D78186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14:paraId="334CDCF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6C6D15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458F07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530E99A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29053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58654908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13D2BFEB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lastRenderedPageBreak/>
              <w:t xml:space="preserve">87. </w:t>
            </w:r>
            <w:proofErr w:type="spellStart"/>
            <w:r w:rsidRPr="00676565">
              <w:rPr>
                <w:kern w:val="0"/>
                <w:lang w:eastAsia="it-IT"/>
              </w:rPr>
              <w:t>Destruhaut</w:t>
            </w:r>
            <w:proofErr w:type="spellEnd"/>
            <w:r w:rsidRPr="00676565">
              <w:rPr>
                <w:kern w:val="0"/>
                <w:lang w:eastAsia="it-IT"/>
              </w:rPr>
              <w:t xml:space="preserve"> F, 2021 [104]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719571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422DDF9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E7C1C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F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A02D1C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L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936A65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Pain, reduced MIO (31mm)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097685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Yes (whiplash)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B8A8F3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Yes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3DA456D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 years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64A462A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OPT, CBCT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116A684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 xml:space="preserve">Open Surgery with mandibular </w:t>
            </w:r>
            <w:proofErr w:type="spellStart"/>
            <w:r w:rsidRPr="00676565">
              <w:rPr>
                <w:kern w:val="0"/>
                <w:lang w:eastAsia="it-IT"/>
              </w:rPr>
              <w:t>condyloplasty</w:t>
            </w:r>
            <w:proofErr w:type="spellEnd"/>
            <w:r w:rsidRPr="00676565">
              <w:rPr>
                <w:kern w:val="0"/>
                <w:lang w:eastAsia="it-IT"/>
              </w:rPr>
              <w:t xml:space="preserve"> and a temporal condylotomy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3A2E648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30 (1–7 mm)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0D42E0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6F6438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Physiotherapy and occlusal splint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308906A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D11D7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Low</w:t>
            </w:r>
          </w:p>
        </w:tc>
      </w:tr>
      <w:tr w:rsidR="00676565" w:rsidRPr="00676565" w14:paraId="507A41FC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40AFA514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 xml:space="preserve">88. </w:t>
            </w:r>
            <w:proofErr w:type="spellStart"/>
            <w:r w:rsidRPr="00676565">
              <w:rPr>
                <w:kern w:val="0"/>
                <w:lang w:eastAsia="it-IT"/>
              </w:rPr>
              <w:t>Durna</w:t>
            </w:r>
            <w:proofErr w:type="spellEnd"/>
            <w:r w:rsidRPr="00676565">
              <w:rPr>
                <w:kern w:val="0"/>
                <w:lang w:eastAsia="it-IT"/>
              </w:rPr>
              <w:t xml:space="preserve"> D, 2021 [105]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5CBCB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59BFB6A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53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CE20A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F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C731D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R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4CF94B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Pain, reduced MIO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A881BC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29D593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19752D6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3F5AF9A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OPT, CT, MRI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2028F2A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14:paraId="5DF0FEB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1680EA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007705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086D989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84B0A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21FA27FC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7D424912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89. Cameron A, 2021 [106]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2FA204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00B58E5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52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21DF1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F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E78668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L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C01061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53155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4668FE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14:paraId="3DABA74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7D3DFDA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4E38D0D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14:paraId="74B1054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625271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A59D8E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03E2E23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0C6E8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30F3A236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14DCC5B1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 xml:space="preserve">90. </w:t>
            </w:r>
            <w:proofErr w:type="spellStart"/>
            <w:r w:rsidRPr="00676565">
              <w:rPr>
                <w:kern w:val="0"/>
                <w:lang w:eastAsia="it-IT"/>
              </w:rPr>
              <w:t>Matsusue</w:t>
            </w:r>
            <w:proofErr w:type="spellEnd"/>
            <w:r w:rsidRPr="00676565">
              <w:rPr>
                <w:kern w:val="0"/>
                <w:lang w:eastAsia="it-IT"/>
              </w:rPr>
              <w:t xml:space="preserve"> Y, 2021 [107]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98D44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2615158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56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E8365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F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478531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L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7192DE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Pain, reduced MIO (30 mm), trismus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03548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6CFB0A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58B944D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 years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5693F40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CT, 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05069D2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 xml:space="preserve">Open Surgery, </w:t>
            </w:r>
            <w:proofErr w:type="spellStart"/>
            <w:r w:rsidRPr="00676565">
              <w:rPr>
                <w:kern w:val="0"/>
                <w:lang w:eastAsia="it-IT"/>
              </w:rPr>
              <w:t>condyloplasty</w:t>
            </w:r>
            <w:proofErr w:type="spellEnd"/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69C7690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Multiple 386, 2–5 mm in diameter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2155AE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60 months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84C570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13B4B4D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896BA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Low</w:t>
            </w:r>
          </w:p>
        </w:tc>
      </w:tr>
      <w:tr w:rsidR="00676565" w:rsidRPr="00676565" w14:paraId="76785E7B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0DA2C278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 xml:space="preserve">91. </w:t>
            </w:r>
            <w:proofErr w:type="spellStart"/>
            <w:r w:rsidRPr="00676565">
              <w:rPr>
                <w:kern w:val="0"/>
                <w:lang w:eastAsia="it-IT"/>
              </w:rPr>
              <w:t>Fukutani</w:t>
            </w:r>
            <w:proofErr w:type="spellEnd"/>
            <w:r w:rsidRPr="00676565">
              <w:rPr>
                <w:kern w:val="0"/>
                <w:lang w:eastAsia="it-IT"/>
              </w:rPr>
              <w:t xml:space="preserve"> T, 2022 [108]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0B28B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1F2509D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38, 39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F8048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 F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7D387F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L 1 R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912DFA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Pain (2/2), reduced MIO (2/2), noise (2/2), crepitus, mandibular shift to right (1/2), mandibular shift to left (1/2)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419C40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B81541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5B85097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11 years (1/2), 5 years (1/2)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19C9232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CT, MRI (2/2)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545556F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Open Surgery (2/2)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68F73C5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151 (1/2), multiple unspecified (1/2)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FD2CF4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96 months (1/2), 72 months (1/2)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567232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Physiotherapy + splint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60BB42F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05BEE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Low</w:t>
            </w:r>
          </w:p>
        </w:tc>
      </w:tr>
      <w:tr w:rsidR="00676565" w:rsidRPr="00676565" w14:paraId="040BE9F9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02CD7CFD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lastRenderedPageBreak/>
              <w:t xml:space="preserve">92. </w:t>
            </w:r>
            <w:proofErr w:type="spellStart"/>
            <w:r w:rsidRPr="00676565">
              <w:rPr>
                <w:kern w:val="0"/>
                <w:lang w:eastAsia="it-IT"/>
              </w:rPr>
              <w:t>Satyanarayan</w:t>
            </w:r>
            <w:proofErr w:type="spellEnd"/>
            <w:r w:rsidRPr="00676565">
              <w:rPr>
                <w:kern w:val="0"/>
                <w:lang w:eastAsia="it-IT"/>
              </w:rPr>
              <w:t xml:space="preserve"> P, 2022 [109]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40A36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5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6AC916F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Mean age 36.4, range 30–42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83A25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 M, 2 F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7F84A9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B531C7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Pain (5/5), reduced MIO (5/5)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E76BF6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Yes (3/5)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C993CD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5DBFD1F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22E6734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7DE14B5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Arthroscopy (5/5)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471580E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Multiple (unspecified)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EFE443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12 months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B8C550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71A63C2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5EFC9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Low</w:t>
            </w:r>
          </w:p>
        </w:tc>
      </w:tr>
      <w:tr w:rsidR="00676565" w:rsidRPr="00676565" w14:paraId="09D7B534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581B97C6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93. Jia M, 2022 [110]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59A681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14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7F98EA9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57, 63, 50, 70, 44, 62, 32, 54, 70, 58, 40, 52, 43, 43. Mean age 52.7 (range 32–70)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6B81D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13 F, 1 M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F60BB6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7 L 7 R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D01E48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Pain (11/14), reduced MIO (4/14), swelling (3/14), click (1/14), noise (6/14)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AA3E1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A1D6AE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159AD24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10 years (2/14), 6 years (2/14), 4 years (1/14), 3 years (1/14), 2 years (3/14), 1 year (1/14), 6 months (1/14), 2 months (1/14), 2 weeks (1/14), incidental diagnosis (1/14)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6F817D4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55B0E3D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Open Surgery (14/14)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7E2091A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Multiple (unspecified)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281A85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6 to 48 months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324BDD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3393DAF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43105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Low</w:t>
            </w:r>
          </w:p>
        </w:tc>
      </w:tr>
      <w:tr w:rsidR="00676565" w:rsidRPr="00676565" w14:paraId="160C6218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334F3135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94. Nashi M, 2022 [111]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1F834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53FB865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58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5DB21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M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C86EA1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R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ECF290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Pain, reduced MIO (20 mm), trismus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C65E60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C37923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6AF1D7E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 years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5AF44CB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OPT, CT, 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692F471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Open Surgery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55C6416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Multiple (unspecified)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1C8BBC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CD9931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41EBED1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N.A.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F32CD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27AEB892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741BDD5A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lastRenderedPageBreak/>
              <w:t xml:space="preserve">95. </w:t>
            </w:r>
            <w:proofErr w:type="spellStart"/>
            <w:r w:rsidRPr="00676565">
              <w:rPr>
                <w:kern w:val="0"/>
                <w:lang w:eastAsia="it-IT"/>
              </w:rPr>
              <w:t>Marahashi</w:t>
            </w:r>
            <w:proofErr w:type="spellEnd"/>
            <w:r w:rsidRPr="00676565">
              <w:rPr>
                <w:kern w:val="0"/>
                <w:lang w:eastAsia="it-IT"/>
              </w:rPr>
              <w:t xml:space="preserve"> M, 2022 [112]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C07AD1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7D88650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61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98D2B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M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5D8F5E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R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F5F3C2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Pain, reduced MIO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3942AD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63D5A0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Yes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2AB4383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6 months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5EDD056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OPT, CT, 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6025D49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Open Surgery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265A060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Multiple (unspecified)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6A59AC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18 months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A2F772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09FB934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4DB89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Low</w:t>
            </w:r>
          </w:p>
        </w:tc>
      </w:tr>
      <w:tr w:rsidR="00676565" w:rsidRPr="00676565" w14:paraId="3061912D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74EB725B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96. Song Z, 2022 [113]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78F0B8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7</w:t>
            </w:r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15BA77F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45.14 ± 11.88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99E9F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5 F, 2 M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4B2A14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L 6 R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3E0BDE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Pain (7/7), reduced MIO (4/7), swelling (1/7), click (1/7), crepitus (3/7)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FE26D2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C83803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3BDB67D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5 years (1/7), 3 years (1/7), 2 years (2/7), 1 years (1/7), 6 months (1/7), 1 month (1/7)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6B2ABDF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CBCT, 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61C60B3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Open Surgery (6/7), arthroscopy assisted open surgery (1/7)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05A9F5A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442075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420A89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03F078B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54698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03B7F254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2A0B2E1C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97. Burris B, 2023 [114]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F4BBF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0CDAE93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32971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M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DAFD3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R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C31C34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Pain, mandible deviation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C1C9A5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05A9E0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6F6D4DE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4 years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4F519AB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OPT, CT, 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08A825C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Arthroscopy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35BE4D5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0A8BFD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4D57E4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4D59CFA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N.A.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7FB7B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044044FB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42D823E2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98. Han W, 2023 [115]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8E564B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100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1356F6D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Median 47 (range 21–77)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47541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75 F, 25 M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72D27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40 L 59 R 1 bilateral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901420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Pain (50/100), reduced MIO (19/100), swelling (50/100), click (8/100), mandibular deviation (2/100), tinnitus and hearing loss (3/100)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04FBB5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Yes (3/100)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DD2276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423DB85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15 days to 10 years (median 23.5 months)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54D59DF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CBCT, 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221B28E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Arthroscopy (7/100), Open surgery (93/100)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06FD545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F99D52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8 months to 228 months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B9294C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11617F5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Yes (9/100)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5DF9A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06C9DB2C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0A31093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lastRenderedPageBreak/>
              <w:t>99. Kaneko I, 2023 [116]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BFA48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2516BF2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56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B12B2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M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BD0DF5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L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714EFB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Pain, click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3DE50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688F0D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14:paraId="4E8BA4F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5E44A18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OPT, CT, 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09F56CF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 xml:space="preserve">Open Surgery with </w:t>
            </w:r>
            <w:proofErr w:type="spellStart"/>
            <w:r w:rsidRPr="00676565">
              <w:rPr>
                <w:kern w:val="0"/>
                <w:lang w:eastAsia="it-IT"/>
              </w:rPr>
              <w:t>condylectomy</w:t>
            </w:r>
            <w:proofErr w:type="spellEnd"/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14:paraId="27613C8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Multiple (unspecified)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85C053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36 months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D41310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2903954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83225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Low</w:t>
            </w:r>
          </w:p>
        </w:tc>
      </w:tr>
      <w:tr w:rsidR="00676565" w:rsidRPr="00676565" w14:paraId="07FCF5EB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08E9DFDC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 xml:space="preserve">100. </w:t>
            </w:r>
            <w:proofErr w:type="spellStart"/>
            <w:r w:rsidRPr="00676565">
              <w:rPr>
                <w:kern w:val="0"/>
                <w:lang w:eastAsia="it-IT"/>
              </w:rPr>
              <w:t>Jenser</w:t>
            </w:r>
            <w:proofErr w:type="spellEnd"/>
            <w:r w:rsidRPr="00676565">
              <w:rPr>
                <w:kern w:val="0"/>
                <w:lang w:eastAsia="it-IT"/>
              </w:rPr>
              <w:t xml:space="preserve"> AC, 2023 [117]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3DA93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4B91F9A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58, 63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233E8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F, 1 M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21B59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 R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940AD83" w14:textId="0EAF7B8D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Pain (1/2), reduced MIO (1/2), osteoarthritis (</w:t>
            </w:r>
            <w:r w:rsidR="00580372" w:rsidRPr="00676565">
              <w:rPr>
                <w:kern w:val="0"/>
                <w:lang w:eastAsia="it-IT"/>
              </w:rPr>
              <w:t>1/2)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14D490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CF7E54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4D242DD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25 years (1/2), incidental diagnosis (1/2)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0000330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OPT, CT (1/2), OPT, CT, MRI (1/2)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22B17E4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Open Surgery (2/2)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0E4696F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27 (1/2), multiple (1/2)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519ED8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72 months (1/2), N.S. (1/2)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EB91FB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6F019B1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 (1/2), N.A. (1/2)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A8DB9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24120E86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0E72E57B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101. Machado GG, 2023 [118]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DA607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1CB4C68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55, 57, 48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31BD9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 F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543A77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 L 1 R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F7D71D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Pain (2/3), reduced MIO (2/3), swelling (3/3), no history of trauma (3/3)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A85935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17112B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29E8E31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5 years, 3 years, 2 years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665C713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CT, 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0370745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Open Surgery (3/3)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0C2B34C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0935DB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60 months, 48 months, 36 months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0806AD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398F76B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CA6F06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0FB3477B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63C4003F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 xml:space="preserve">102. </w:t>
            </w:r>
            <w:proofErr w:type="spellStart"/>
            <w:r w:rsidRPr="00676565">
              <w:rPr>
                <w:kern w:val="0"/>
                <w:lang w:eastAsia="it-IT"/>
              </w:rPr>
              <w:t>Cini</w:t>
            </w:r>
            <w:proofErr w:type="spellEnd"/>
            <w:r w:rsidRPr="00676565">
              <w:rPr>
                <w:kern w:val="0"/>
                <w:lang w:eastAsia="it-IT"/>
              </w:rPr>
              <w:t xml:space="preserve"> MA, 2023 [119]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4A5B5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4C9FB68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2A5EA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M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7D8E3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L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5C6EA7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Pain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B1DC06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F6C16B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50AFA99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year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7E09FA8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5FDC930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Arthroscopy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2C01AE7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78FD2A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6 months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391BB1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48C4554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0937E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3A12B034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6BC9FEFD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 xml:space="preserve">103. </w:t>
            </w:r>
            <w:proofErr w:type="spellStart"/>
            <w:r w:rsidRPr="00676565">
              <w:rPr>
                <w:kern w:val="0"/>
                <w:lang w:eastAsia="it-IT"/>
              </w:rPr>
              <w:t>Morishima</w:t>
            </w:r>
            <w:proofErr w:type="spellEnd"/>
            <w:r w:rsidRPr="00676565">
              <w:rPr>
                <w:kern w:val="0"/>
                <w:lang w:eastAsia="it-IT"/>
              </w:rPr>
              <w:t xml:space="preserve"> H, 2023 [120]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4830C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4F84790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49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2475A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F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9C2A5F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L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B66D3B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Pain, reduced MIO (32 mm), crepitus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2D4260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FC30C7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28C2271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 years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3B6292E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OPT, CT, 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4FAB1AF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Arthroscopy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723718A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Multiple (unspecified)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6BA8A9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D64033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00DB796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N.A.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CDD93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57F2C82F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79FE9A1F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104. Jang BG, 2023 [121]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6B924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35</w:t>
            </w:r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34D82AF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F5899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AC5EB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8BA6BC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C6385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96D3E0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14:paraId="1EF137C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26F5D81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406EA09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14:paraId="6F12FB2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63AA3A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2A5CB7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3D7C314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7A895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79A510B4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17F69229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 xml:space="preserve">105. </w:t>
            </w:r>
            <w:proofErr w:type="spellStart"/>
            <w:r w:rsidRPr="00676565">
              <w:rPr>
                <w:kern w:val="0"/>
                <w:lang w:eastAsia="it-IT"/>
              </w:rPr>
              <w:t>Sembronio</w:t>
            </w:r>
            <w:proofErr w:type="spellEnd"/>
            <w:r w:rsidRPr="00676565">
              <w:rPr>
                <w:kern w:val="0"/>
                <w:lang w:eastAsia="it-IT"/>
              </w:rPr>
              <w:t xml:space="preserve"> S, 2023 [122]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951F5A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16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0848E6F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Mean 50.9, range 24–74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D0BA5D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13 F, 3 M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58A639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10 L 6 R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91A8D2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Pain (16/16) reduced MIO (16/16) (range 20–38 mm, median 37.9)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AA655C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A35A51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070BF9A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7174D39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MRI (16/16), CT (5/16)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29E5CE2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Arthroscopy (14/16), Open Surgery (2/16)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70226B8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Multiple (unspecified)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384378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6 months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253A22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4D80266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Yes (2/16), No (14/16)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4E29C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Low</w:t>
            </w:r>
          </w:p>
        </w:tc>
      </w:tr>
      <w:tr w:rsidR="00676565" w:rsidRPr="00676565" w14:paraId="3B97F425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4C7EB4B0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lastRenderedPageBreak/>
              <w:t>106. Zhang Y, 2024 [123]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E6A1F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38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31E0A5B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Mean age 53.2 ± 12.6, range 26–72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42830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27 F, 13 M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CA853D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18 L 20 R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0A54BD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Pain (31/38), reduced MIO (29/36) (30–38 mm), swelling (24/38)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05ACCF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677295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747966E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706CF77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CT, CBCT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1F5E8AB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Open Surgery (38/38)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14:paraId="08FD4DE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8A2573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6F8604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0191428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B30A1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4F18E614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4F7E0D2D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 xml:space="preserve">107. </w:t>
            </w:r>
            <w:proofErr w:type="spellStart"/>
            <w:r w:rsidRPr="00676565">
              <w:rPr>
                <w:kern w:val="0"/>
                <w:lang w:eastAsia="it-IT"/>
              </w:rPr>
              <w:t>Vladimír</w:t>
            </w:r>
            <w:proofErr w:type="spellEnd"/>
            <w:r w:rsidRPr="00676565">
              <w:rPr>
                <w:kern w:val="0"/>
                <w:lang w:eastAsia="it-IT"/>
              </w:rPr>
              <w:t xml:space="preserve"> M, 2024 [124]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1CC5A1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37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07A980B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Average age 54.77, range 20 to 86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BBF48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26 F, 11 M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A199A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23 R 13 L 1 bilateral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F9103C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Pain (32/37), reduced MIO &lt;30 mm (8/37), swelling (6/37), crepitus (3/37)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94B7850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F53485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290A083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00E9258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OPT, CT, MRI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0B5285B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Arthroscopy (21/37), open surgery (14/37)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14:paraId="77DF874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554B78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E123985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0C357DF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Yes (4/37), No (33/37)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2ED7C7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  <w:tr w:rsidR="00676565" w:rsidRPr="00676565" w14:paraId="28AEB860" w14:textId="77777777" w:rsidTr="00DB589C">
        <w:trPr>
          <w:trHeight w:val="28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093F5F9E" w14:textId="77777777" w:rsidR="001E715A" w:rsidRPr="00676565" w:rsidRDefault="001E715A" w:rsidP="00DB589C">
            <w:pPr>
              <w:widowControl/>
              <w:ind w:firstLineChars="0" w:firstLine="0"/>
              <w:jc w:val="left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 xml:space="preserve">108. </w:t>
            </w:r>
            <w:proofErr w:type="spellStart"/>
            <w:r w:rsidRPr="00676565">
              <w:rPr>
                <w:kern w:val="0"/>
                <w:lang w:eastAsia="it-IT"/>
              </w:rPr>
              <w:t>Spallaccia</w:t>
            </w:r>
            <w:proofErr w:type="spellEnd"/>
            <w:r w:rsidRPr="00676565">
              <w:rPr>
                <w:kern w:val="0"/>
                <w:lang w:eastAsia="it-IT"/>
              </w:rPr>
              <w:t xml:space="preserve"> F 2024 [125]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F43D569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485F130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44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6902DB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F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19F37D8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 L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42E1A5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eastAsia="it-IT"/>
              </w:rPr>
            </w:pPr>
            <w:r w:rsidRPr="00676565">
              <w:rPr>
                <w:kern w:val="0"/>
                <w:lang w:eastAsia="it-IT"/>
              </w:rPr>
              <w:t>Pain (VAS 6), reduced MIO (27 mm), swelling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7B6117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EC7E39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15739D0F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0F5D0392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PETRA MRI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7E5EB793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Arthroscopy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14:paraId="12B583CE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88E43FC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12 months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4D305B1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N.S.</w:t>
            </w:r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0E8E4DC4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4A125A" w14:textId="77777777" w:rsidR="001E715A" w:rsidRPr="00676565" w:rsidRDefault="001E715A" w:rsidP="00DB589C">
            <w:pPr>
              <w:widowControl/>
              <w:ind w:firstLineChars="0" w:firstLine="0"/>
              <w:jc w:val="center"/>
              <w:rPr>
                <w:kern w:val="0"/>
                <w:lang w:val="it-IT" w:eastAsia="it-IT"/>
              </w:rPr>
            </w:pPr>
            <w:r w:rsidRPr="00676565">
              <w:rPr>
                <w:kern w:val="0"/>
                <w:lang w:eastAsia="it-IT"/>
              </w:rPr>
              <w:t>High</w:t>
            </w:r>
          </w:p>
        </w:tc>
      </w:tr>
    </w:tbl>
    <w:p w14:paraId="51E3FEC2" w14:textId="7D237B3A" w:rsidR="001E715A" w:rsidRPr="00676565" w:rsidRDefault="001E715A" w:rsidP="00DF03D5">
      <w:pPr>
        <w:pStyle w:val="a4"/>
        <w:jc w:val="both"/>
      </w:pPr>
      <w:r w:rsidRPr="00676565">
        <w:t>Legends: M, male; F, female; R, right; L, left; MIO, mouth interincisal opening; OPT, orthopantomography; MRI, magnetic resonance imaging; CT, computer tomography; CBCT, cone beam computerized tomography; NSAID, Non-steroidal anti-inflammatory drugs; N.S., Not specified; N.A., Not available; mm, millimeters; VAS,</w:t>
      </w:r>
      <w:r w:rsidR="00C60B1F" w:rsidRPr="00676565">
        <w:t xml:space="preserve"> Visual Analog </w:t>
      </w:r>
      <w:r w:rsidR="00461CE3" w:rsidRPr="00676565">
        <w:t>Scale</w:t>
      </w:r>
      <w:r w:rsidRPr="00676565">
        <w:t>.</w:t>
      </w:r>
    </w:p>
    <w:p w14:paraId="32B1480C" w14:textId="77777777" w:rsidR="001E715A" w:rsidRPr="00676565" w:rsidRDefault="001E715A" w:rsidP="00DF03D5">
      <w:pPr>
        <w:ind w:firstLine="420"/>
        <w:rPr>
          <w:rFonts w:eastAsiaTheme="minorEastAsia"/>
        </w:rPr>
      </w:pPr>
    </w:p>
    <w:p w14:paraId="303C0D9D" w14:textId="77777777" w:rsidR="007228AB" w:rsidRPr="00676565" w:rsidRDefault="007228AB" w:rsidP="00DF03D5">
      <w:pPr>
        <w:ind w:firstLine="420"/>
      </w:pPr>
    </w:p>
    <w:sectPr w:rsidR="007228AB" w:rsidRPr="00676565" w:rsidSect="000109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992" w:right="992" w:bottom="992" w:left="992" w:header="283" w:footer="1134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9D8DC" w14:textId="77777777" w:rsidR="008B10D0" w:rsidRDefault="008B10D0" w:rsidP="001E715A">
      <w:pPr>
        <w:ind w:firstLine="420"/>
      </w:pPr>
      <w:r>
        <w:separator/>
      </w:r>
    </w:p>
  </w:endnote>
  <w:endnote w:type="continuationSeparator" w:id="0">
    <w:p w14:paraId="6E59D3CB" w14:textId="77777777" w:rsidR="008B10D0" w:rsidRDefault="008B10D0" w:rsidP="001E715A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imbusRomNo9L">
    <w:panose1 w:val="01010103010101010101"/>
    <w:charset w:val="00"/>
    <w:family w:val="auto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2DA75" w14:textId="77777777" w:rsidR="001E715A" w:rsidRDefault="001E715A">
    <w:pPr>
      <w:pStyle w:val="af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72804728"/>
      <w:docPartObj>
        <w:docPartGallery w:val="Page Numbers (Bottom of Page)"/>
        <w:docPartUnique/>
      </w:docPartObj>
    </w:sdtPr>
    <w:sdtEndPr/>
    <w:sdtContent>
      <w:p w14:paraId="0BD3EDB9" w14:textId="09CC6CCE" w:rsidR="001313A1" w:rsidRDefault="001313A1">
        <w:pPr>
          <w:pStyle w:val="af4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63B8BF6E" w14:textId="77777777" w:rsidR="001E715A" w:rsidRDefault="001E715A">
    <w:pPr>
      <w:pStyle w:val="af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975FC" w14:textId="77777777" w:rsidR="001E715A" w:rsidRDefault="001E715A">
    <w:pPr>
      <w:pStyle w:val="af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3B1F5" w14:textId="77777777" w:rsidR="008B10D0" w:rsidRDefault="008B10D0" w:rsidP="001E715A">
      <w:pPr>
        <w:ind w:firstLine="420"/>
      </w:pPr>
      <w:r>
        <w:separator/>
      </w:r>
    </w:p>
  </w:footnote>
  <w:footnote w:type="continuationSeparator" w:id="0">
    <w:p w14:paraId="2C081CD6" w14:textId="77777777" w:rsidR="008B10D0" w:rsidRDefault="008B10D0" w:rsidP="001E715A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D2494" w14:textId="77777777" w:rsidR="001E715A" w:rsidRDefault="001E715A">
    <w:pPr>
      <w:pStyle w:val="af6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B342F" w14:textId="77777777" w:rsidR="001E715A" w:rsidRPr="002F7B98" w:rsidRDefault="001E715A" w:rsidP="002F7B98">
    <w:pPr>
      <w:pStyle w:val="af6"/>
      <w:pBdr>
        <w:bottom w:val="none" w:sz="0" w:space="0" w:color="auto"/>
      </w:pBdr>
      <w:ind w:firstLineChars="0" w:firstLine="0"/>
      <w:jc w:val="both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AEB0E" w14:textId="77777777" w:rsidR="001E715A" w:rsidRPr="007B2523" w:rsidRDefault="001E715A" w:rsidP="007B2523">
    <w:pPr>
      <w:pStyle w:val="af6"/>
      <w:pBdr>
        <w:bottom w:val="none" w:sz="0" w:space="0" w:color="auto"/>
      </w:pBdr>
      <w:ind w:firstLineChars="0" w:firstLine="0"/>
      <w:jc w:val="both"/>
      <w:rPr>
        <w:rFonts w:eastAsiaTheme="minor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661A69"/>
    <w:multiLevelType w:val="multilevel"/>
    <w:tmpl w:val="62FCEA34"/>
    <w:lvl w:ilvl="0">
      <w:start w:val="1"/>
      <w:numFmt w:val="decimal"/>
      <w:lvlRestart w:val="0"/>
      <w:suff w:val="space"/>
      <w:lvlText w:val="%1."/>
      <w:lvlJc w:val="left"/>
      <w:pPr>
        <w:ind w:left="432" w:hanging="432"/>
      </w:pPr>
    </w:lvl>
    <w:lvl w:ilvl="1">
      <w:start w:val="1"/>
      <w:numFmt w:val="decimal"/>
      <w:suff w:val="space"/>
      <w:lvlText w:val="%1.%2"/>
      <w:lvlJc w:val="left"/>
      <w:pPr>
        <w:ind w:left="576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7D8C2817"/>
    <w:multiLevelType w:val="multilevel"/>
    <w:tmpl w:val="870C3AB4"/>
    <w:lvl w:ilvl="0">
      <w:start w:val="1"/>
      <w:numFmt w:val="decimal"/>
      <w:lvlRestart w:val="0"/>
      <w:suff w:val="space"/>
      <w:lvlText w:val="%1."/>
      <w:lvlJc w:val="left"/>
      <w:pPr>
        <w:ind w:left="432" w:hanging="432"/>
      </w:pPr>
    </w:lvl>
    <w:lvl w:ilvl="1">
      <w:start w:val="1"/>
      <w:numFmt w:val="decimal"/>
      <w:suff w:val="space"/>
      <w:lvlText w:val="%1.%2"/>
      <w:lvlJc w:val="left"/>
      <w:pPr>
        <w:ind w:left="576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1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hyphenationZone w:val="283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5F3"/>
    <w:rsid w:val="00010906"/>
    <w:rsid w:val="001313A1"/>
    <w:rsid w:val="001E2375"/>
    <w:rsid w:val="001E715A"/>
    <w:rsid w:val="002B412A"/>
    <w:rsid w:val="002F7B98"/>
    <w:rsid w:val="003B58C9"/>
    <w:rsid w:val="00461CE3"/>
    <w:rsid w:val="00580372"/>
    <w:rsid w:val="005D536E"/>
    <w:rsid w:val="00604A4F"/>
    <w:rsid w:val="00612127"/>
    <w:rsid w:val="00676565"/>
    <w:rsid w:val="00686111"/>
    <w:rsid w:val="007228AB"/>
    <w:rsid w:val="007B2523"/>
    <w:rsid w:val="00813107"/>
    <w:rsid w:val="00822588"/>
    <w:rsid w:val="00831310"/>
    <w:rsid w:val="008674F6"/>
    <w:rsid w:val="008B10D0"/>
    <w:rsid w:val="0094428C"/>
    <w:rsid w:val="0094625C"/>
    <w:rsid w:val="00AA176E"/>
    <w:rsid w:val="00AE543B"/>
    <w:rsid w:val="00B512FE"/>
    <w:rsid w:val="00C60B1F"/>
    <w:rsid w:val="00C65CFE"/>
    <w:rsid w:val="00CE6F15"/>
    <w:rsid w:val="00D95DD7"/>
    <w:rsid w:val="00DF03D5"/>
    <w:rsid w:val="00E12815"/>
    <w:rsid w:val="00E345F3"/>
    <w:rsid w:val="00E469C6"/>
    <w:rsid w:val="00E53EEA"/>
    <w:rsid w:val="00E56CEC"/>
    <w:rsid w:val="00F7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5E26F2"/>
  <w15:chartTrackingRefBased/>
  <w15:docId w15:val="{A4F1B331-71C0-46EB-9EAE-FF314B1A1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715A"/>
    <w:pPr>
      <w:widowControl w:val="0"/>
      <w:ind w:firstLineChars="200" w:firstLine="200"/>
      <w:jc w:val="both"/>
    </w:pPr>
    <w:rPr>
      <w:rFonts w:ascii="Times New Roman" w:eastAsia="Times New Roman" w:hAnsi="Times New Roman" w:cs="Times New Roman"/>
      <w:szCs w:val="21"/>
    </w:rPr>
  </w:style>
  <w:style w:type="paragraph" w:styleId="1">
    <w:name w:val="heading 1"/>
    <w:aliases w:val="一级标题"/>
    <w:basedOn w:val="a"/>
    <w:next w:val="a"/>
    <w:link w:val="10"/>
    <w:autoRedefine/>
    <w:uiPriority w:val="1"/>
    <w:qFormat/>
    <w:rsid w:val="001E715A"/>
    <w:pPr>
      <w:autoSpaceDE w:val="0"/>
      <w:autoSpaceDN w:val="0"/>
      <w:adjustRightInd w:val="0"/>
      <w:spacing w:beforeLines="100" w:before="312" w:afterLines="100" w:after="312"/>
      <w:ind w:firstLineChars="0" w:firstLine="0"/>
      <w:jc w:val="left"/>
      <w:outlineLvl w:val="0"/>
    </w:pPr>
    <w:rPr>
      <w:rFonts w:cs="Book Antiqua"/>
      <w:b/>
      <w:bCs/>
      <w:kern w:val="0"/>
      <w:sz w:val="24"/>
      <w:szCs w:val="20"/>
    </w:rPr>
  </w:style>
  <w:style w:type="paragraph" w:styleId="2">
    <w:name w:val="heading 2"/>
    <w:aliases w:val="二级标题"/>
    <w:basedOn w:val="a"/>
    <w:next w:val="a"/>
    <w:link w:val="20"/>
    <w:autoRedefine/>
    <w:uiPriority w:val="9"/>
    <w:unhideWhenUsed/>
    <w:qFormat/>
    <w:rsid w:val="001E715A"/>
    <w:pPr>
      <w:keepNext/>
      <w:keepLines/>
      <w:spacing w:beforeLines="50" w:before="156" w:afterLines="50" w:after="156"/>
      <w:ind w:firstLineChars="0" w:firstLine="0"/>
      <w:outlineLvl w:val="1"/>
    </w:pPr>
    <w:rPr>
      <w:b/>
      <w:bCs/>
      <w:i/>
      <w:sz w:val="22"/>
    </w:rPr>
  </w:style>
  <w:style w:type="paragraph" w:styleId="3">
    <w:name w:val="heading 3"/>
    <w:aliases w:val="三级标题"/>
    <w:basedOn w:val="a"/>
    <w:next w:val="a"/>
    <w:link w:val="30"/>
    <w:autoRedefine/>
    <w:uiPriority w:val="9"/>
    <w:unhideWhenUsed/>
    <w:qFormat/>
    <w:rsid w:val="001E715A"/>
    <w:pPr>
      <w:keepNext/>
      <w:keepLines/>
      <w:spacing w:beforeLines="50" w:before="156" w:afterLines="50" w:after="156"/>
      <w:ind w:firstLineChars="0" w:firstLine="0"/>
      <w:outlineLvl w:val="2"/>
    </w:pPr>
    <w:rPr>
      <w:bCs/>
      <w:i/>
      <w:sz w:val="22"/>
      <w:szCs w:val="32"/>
    </w:rPr>
  </w:style>
  <w:style w:type="paragraph" w:styleId="4">
    <w:name w:val="heading 4"/>
    <w:basedOn w:val="a"/>
    <w:next w:val="a"/>
    <w:link w:val="40"/>
    <w:uiPriority w:val="9"/>
    <w:qFormat/>
    <w:rsid w:val="001E715A"/>
    <w:pPr>
      <w:keepNext/>
      <w:keepLines/>
      <w:spacing w:before="280" w:after="290" w:line="376" w:lineRule="auto"/>
      <w:ind w:firstLine="320"/>
      <w:outlineLvl w:val="3"/>
    </w:pPr>
    <w:rPr>
      <w:rFonts w:ascii="Calibri Light" w:eastAsia="NimbusRomNo9L" w:hAnsi="Calibri Light" w:cs="NimbusRomNo9L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1E715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1E715A"/>
    <w:pPr>
      <w:keepNext/>
      <w:keepLines/>
      <w:numPr>
        <w:ilvl w:val="5"/>
        <w:numId w:val="17"/>
      </w:numPr>
      <w:spacing w:before="240" w:after="64" w:line="320" w:lineRule="auto"/>
      <w:ind w:firstLineChars="0" w:firstLine="0"/>
      <w:outlineLvl w:val="5"/>
    </w:pPr>
    <w:rPr>
      <w:rFonts w:ascii="等线 Light" w:eastAsia="等线 Light" w:hAnsi="等线 Light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rsid w:val="001E715A"/>
    <w:pPr>
      <w:keepNext/>
      <w:keepLines/>
      <w:numPr>
        <w:ilvl w:val="6"/>
        <w:numId w:val="17"/>
      </w:numPr>
      <w:spacing w:before="240" w:after="64" w:line="320" w:lineRule="auto"/>
      <w:ind w:firstLineChars="0" w:firstLine="0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rsid w:val="001E715A"/>
    <w:pPr>
      <w:keepNext/>
      <w:keepLines/>
      <w:numPr>
        <w:ilvl w:val="7"/>
        <w:numId w:val="17"/>
      </w:numPr>
      <w:spacing w:before="240" w:after="64" w:line="320" w:lineRule="auto"/>
      <w:ind w:firstLineChars="0" w:firstLine="0"/>
      <w:outlineLvl w:val="7"/>
    </w:pPr>
    <w:rPr>
      <w:rFonts w:ascii="等线 Light" w:eastAsia="等线 Light" w:hAnsi="等线 Light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E715A"/>
    <w:pPr>
      <w:keepNext/>
      <w:keepLines/>
      <w:numPr>
        <w:ilvl w:val="8"/>
        <w:numId w:val="17"/>
      </w:numPr>
      <w:spacing w:before="240" w:after="64" w:line="320" w:lineRule="auto"/>
      <w:ind w:firstLineChars="0" w:firstLine="0"/>
      <w:outlineLvl w:val="8"/>
    </w:pPr>
    <w:rPr>
      <w:rFonts w:ascii="等线 Light" w:eastAsia="等线 Light" w:hAnsi="等线 Ligh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一级标题 字符"/>
    <w:link w:val="1"/>
    <w:uiPriority w:val="1"/>
    <w:rsid w:val="001E715A"/>
    <w:rPr>
      <w:rFonts w:ascii="Times New Roman" w:eastAsia="Times New Roman" w:hAnsi="Times New Roman" w:cs="Book Antiqua"/>
      <w:b/>
      <w:bCs/>
      <w:kern w:val="0"/>
      <w:sz w:val="24"/>
      <w:szCs w:val="20"/>
    </w:rPr>
  </w:style>
  <w:style w:type="character" w:customStyle="1" w:styleId="20">
    <w:name w:val="标题 2 字符"/>
    <w:aliases w:val="二级标题 字符"/>
    <w:link w:val="2"/>
    <w:uiPriority w:val="9"/>
    <w:rsid w:val="001E715A"/>
    <w:rPr>
      <w:rFonts w:ascii="Times New Roman" w:eastAsia="Times New Roman" w:hAnsi="Times New Roman" w:cs="Times New Roman"/>
      <w:b/>
      <w:bCs/>
      <w:i/>
      <w:sz w:val="22"/>
      <w:szCs w:val="21"/>
    </w:rPr>
  </w:style>
  <w:style w:type="character" w:customStyle="1" w:styleId="30">
    <w:name w:val="标题 3 字符"/>
    <w:aliases w:val="三级标题 字符"/>
    <w:link w:val="3"/>
    <w:uiPriority w:val="9"/>
    <w:rsid w:val="001E715A"/>
    <w:rPr>
      <w:rFonts w:ascii="Times New Roman" w:eastAsia="Times New Roman" w:hAnsi="Times New Roman" w:cs="Times New Roman"/>
      <w:bCs/>
      <w:i/>
      <w:sz w:val="22"/>
      <w:szCs w:val="32"/>
    </w:rPr>
  </w:style>
  <w:style w:type="character" w:customStyle="1" w:styleId="40">
    <w:name w:val="标题 4 字符"/>
    <w:link w:val="4"/>
    <w:uiPriority w:val="9"/>
    <w:rsid w:val="001E715A"/>
    <w:rPr>
      <w:rFonts w:ascii="Calibri Light" w:eastAsia="NimbusRomNo9L" w:hAnsi="Calibri Light" w:cs="NimbusRomNo9L"/>
      <w:b/>
      <w:bCs/>
      <w:kern w:val="0"/>
      <w:sz w:val="28"/>
      <w:szCs w:val="28"/>
    </w:rPr>
  </w:style>
  <w:style w:type="character" w:customStyle="1" w:styleId="50">
    <w:name w:val="标题 5 字符"/>
    <w:link w:val="5"/>
    <w:uiPriority w:val="9"/>
    <w:rsid w:val="001E715A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0">
    <w:name w:val="标题 6 字符"/>
    <w:link w:val="6"/>
    <w:uiPriority w:val="9"/>
    <w:rsid w:val="001E715A"/>
    <w:rPr>
      <w:rFonts w:ascii="等线 Light" w:eastAsia="等线 Light" w:hAnsi="等线 Light" w:cs="Times New Roman"/>
      <w:b/>
      <w:bCs/>
      <w:sz w:val="24"/>
      <w:szCs w:val="24"/>
    </w:rPr>
  </w:style>
  <w:style w:type="character" w:customStyle="1" w:styleId="70">
    <w:name w:val="标题 7 字符"/>
    <w:link w:val="7"/>
    <w:uiPriority w:val="9"/>
    <w:rsid w:val="001E715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80">
    <w:name w:val="标题 8 字符"/>
    <w:link w:val="8"/>
    <w:uiPriority w:val="9"/>
    <w:rsid w:val="001E715A"/>
    <w:rPr>
      <w:rFonts w:ascii="等线 Light" w:eastAsia="等线 Light" w:hAnsi="等线 Light" w:cs="Times New Roman"/>
      <w:sz w:val="24"/>
      <w:szCs w:val="24"/>
    </w:rPr>
  </w:style>
  <w:style w:type="character" w:customStyle="1" w:styleId="90">
    <w:name w:val="标题 9 字符"/>
    <w:link w:val="9"/>
    <w:uiPriority w:val="9"/>
    <w:semiHidden/>
    <w:rsid w:val="001E715A"/>
    <w:rPr>
      <w:rFonts w:ascii="等线 Light" w:eastAsia="等线 Light" w:hAnsi="等线 Light" w:cs="Times New Roman"/>
      <w:szCs w:val="21"/>
    </w:rPr>
  </w:style>
  <w:style w:type="paragraph" w:customStyle="1" w:styleId="a3">
    <w:name w:val="表题"/>
    <w:basedOn w:val="a"/>
    <w:autoRedefine/>
    <w:qFormat/>
    <w:rsid w:val="00813107"/>
    <w:pPr>
      <w:spacing w:beforeLines="100" w:before="312" w:afterLines="100" w:after="312"/>
      <w:ind w:firstLineChars="0" w:firstLine="0"/>
      <w:jc w:val="center"/>
    </w:pPr>
    <w:rPr>
      <w:b/>
    </w:rPr>
  </w:style>
  <w:style w:type="paragraph" w:customStyle="1" w:styleId="a4">
    <w:name w:val="表注"/>
    <w:basedOn w:val="a3"/>
    <w:autoRedefine/>
    <w:qFormat/>
    <w:rsid w:val="001E715A"/>
    <w:pPr>
      <w:adjustRightInd w:val="0"/>
      <w:snapToGrid w:val="0"/>
      <w:spacing w:beforeLines="0" w:before="0" w:afterLines="0" w:after="0"/>
    </w:pPr>
    <w:rPr>
      <w:b w:val="0"/>
    </w:rPr>
  </w:style>
  <w:style w:type="paragraph" w:customStyle="1" w:styleId="a5">
    <w:name w:val="参考文献"/>
    <w:basedOn w:val="a"/>
    <w:autoRedefine/>
    <w:qFormat/>
    <w:rsid w:val="001E715A"/>
    <w:pPr>
      <w:ind w:left="360" w:hangingChars="200" w:hanging="360"/>
    </w:pPr>
    <w:rPr>
      <w:rFonts w:eastAsia="等线"/>
      <w:sz w:val="18"/>
      <w:szCs w:val="24"/>
    </w:rPr>
  </w:style>
  <w:style w:type="paragraph" w:customStyle="1" w:styleId="a6">
    <w:name w:val="稿件类型"/>
    <w:basedOn w:val="a"/>
    <w:autoRedefine/>
    <w:qFormat/>
    <w:rsid w:val="001E715A"/>
    <w:pPr>
      <w:ind w:firstLineChars="0" w:firstLine="0"/>
      <w:jc w:val="left"/>
    </w:pPr>
    <w:rPr>
      <w:rFonts w:eastAsia="宋体"/>
      <w:i/>
      <w:sz w:val="20"/>
    </w:rPr>
  </w:style>
  <w:style w:type="paragraph" w:customStyle="1" w:styleId="a7">
    <w:name w:val="关键词"/>
    <w:basedOn w:val="a"/>
    <w:autoRedefine/>
    <w:qFormat/>
    <w:rsid w:val="001E715A"/>
    <w:pPr>
      <w:ind w:firstLineChars="0" w:firstLine="0"/>
    </w:pPr>
    <w:rPr>
      <w:noProof/>
    </w:rPr>
  </w:style>
  <w:style w:type="paragraph" w:customStyle="1" w:styleId="a8">
    <w:name w:val="机构信息"/>
    <w:basedOn w:val="a"/>
    <w:link w:val="a9"/>
    <w:autoRedefine/>
    <w:qFormat/>
    <w:rsid w:val="001E715A"/>
    <w:pPr>
      <w:ind w:firstLineChars="0" w:firstLine="0"/>
    </w:pPr>
    <w:rPr>
      <w:i/>
    </w:rPr>
  </w:style>
  <w:style w:type="character" w:customStyle="1" w:styleId="a9">
    <w:name w:val="机构信息 字符"/>
    <w:link w:val="a8"/>
    <w:rsid w:val="001E715A"/>
    <w:rPr>
      <w:rFonts w:ascii="Times New Roman" w:eastAsia="Times New Roman" w:hAnsi="Times New Roman" w:cs="Times New Roman"/>
      <w:i/>
      <w:szCs w:val="21"/>
    </w:rPr>
  </w:style>
  <w:style w:type="paragraph" w:customStyle="1" w:styleId="aa">
    <w:name w:val="接收日期"/>
    <w:basedOn w:val="a"/>
    <w:autoRedefine/>
    <w:qFormat/>
    <w:rsid w:val="001E715A"/>
    <w:pPr>
      <w:ind w:firstLineChars="0" w:firstLine="0"/>
    </w:pPr>
  </w:style>
  <w:style w:type="paragraph" w:styleId="ab">
    <w:name w:val="Normal (Web)"/>
    <w:basedOn w:val="a"/>
    <w:uiPriority w:val="99"/>
    <w:unhideWhenUsed/>
    <w:rsid w:val="001E715A"/>
    <w:pPr>
      <w:spacing w:before="100" w:beforeAutospacing="1" w:after="100" w:afterAutospacing="1"/>
    </w:pPr>
    <w:rPr>
      <w:lang w:eastAsia="en-US"/>
    </w:rPr>
  </w:style>
  <w:style w:type="paragraph" w:customStyle="1" w:styleId="ac">
    <w:name w:val="通讯作者"/>
    <w:basedOn w:val="a"/>
    <w:autoRedefine/>
    <w:qFormat/>
    <w:rsid w:val="001E715A"/>
    <w:pPr>
      <w:ind w:firstLineChars="0" w:firstLine="0"/>
    </w:pPr>
  </w:style>
  <w:style w:type="paragraph" w:customStyle="1" w:styleId="ad">
    <w:name w:val="图注"/>
    <w:basedOn w:val="a4"/>
    <w:autoRedefine/>
    <w:qFormat/>
    <w:rsid w:val="001E715A"/>
  </w:style>
  <w:style w:type="table" w:styleId="ae">
    <w:name w:val="Table Grid"/>
    <w:basedOn w:val="a1"/>
    <w:uiPriority w:val="59"/>
    <w:qFormat/>
    <w:rsid w:val="001E715A"/>
    <w:rPr>
      <w:rFonts w:ascii="等线" w:eastAsia="等线" w:hAnsi="等线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文章标题"/>
    <w:basedOn w:val="a"/>
    <w:link w:val="af0"/>
    <w:autoRedefine/>
    <w:qFormat/>
    <w:rsid w:val="001E715A"/>
    <w:pPr>
      <w:kinsoku w:val="0"/>
      <w:overflowPunct w:val="0"/>
      <w:autoSpaceDE w:val="0"/>
      <w:autoSpaceDN w:val="0"/>
      <w:adjustRightInd w:val="0"/>
      <w:ind w:firstLineChars="0" w:firstLine="0"/>
      <w:jc w:val="center"/>
    </w:pPr>
    <w:rPr>
      <w:b/>
      <w:bCs/>
      <w:spacing w:val="-8"/>
      <w:sz w:val="36"/>
      <w:szCs w:val="36"/>
    </w:rPr>
  </w:style>
  <w:style w:type="character" w:customStyle="1" w:styleId="af0">
    <w:name w:val="文章标题 字符"/>
    <w:link w:val="af"/>
    <w:rsid w:val="001E715A"/>
    <w:rPr>
      <w:rFonts w:ascii="Times New Roman" w:eastAsia="Times New Roman" w:hAnsi="Times New Roman" w:cs="Times New Roman"/>
      <w:b/>
      <w:bCs/>
      <w:spacing w:val="-8"/>
      <w:sz w:val="36"/>
      <w:szCs w:val="36"/>
    </w:rPr>
  </w:style>
  <w:style w:type="paragraph" w:customStyle="1" w:styleId="af1">
    <w:name w:val="文章内容"/>
    <w:basedOn w:val="a"/>
    <w:link w:val="af2"/>
    <w:autoRedefine/>
    <w:rsid w:val="001E715A"/>
    <w:pPr>
      <w:ind w:firstLine="420"/>
    </w:pPr>
    <w:rPr>
      <w:color w:val="000000"/>
    </w:rPr>
  </w:style>
  <w:style w:type="character" w:customStyle="1" w:styleId="af2">
    <w:name w:val="文章内容 字符"/>
    <w:link w:val="af1"/>
    <w:rsid w:val="001E715A"/>
    <w:rPr>
      <w:rFonts w:ascii="Times New Roman" w:eastAsia="Times New Roman" w:hAnsi="Times New Roman" w:cs="Times New Roman"/>
      <w:color w:val="000000"/>
      <w:szCs w:val="21"/>
    </w:rPr>
  </w:style>
  <w:style w:type="character" w:styleId="af3">
    <w:name w:val="line number"/>
    <w:uiPriority w:val="99"/>
    <w:unhideWhenUsed/>
    <w:rsid w:val="001E715A"/>
  </w:style>
  <w:style w:type="paragraph" w:styleId="af4">
    <w:name w:val="footer"/>
    <w:basedOn w:val="a"/>
    <w:link w:val="af5"/>
    <w:uiPriority w:val="99"/>
    <w:unhideWhenUsed/>
    <w:rsid w:val="001E71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5">
    <w:name w:val="页脚 字符"/>
    <w:link w:val="af4"/>
    <w:uiPriority w:val="99"/>
    <w:rsid w:val="001E715A"/>
    <w:rPr>
      <w:rFonts w:ascii="Times New Roman" w:eastAsia="Times New Roman" w:hAnsi="Times New Roman" w:cs="Times New Roman"/>
      <w:sz w:val="18"/>
      <w:szCs w:val="18"/>
    </w:rPr>
  </w:style>
  <w:style w:type="paragraph" w:styleId="af6">
    <w:name w:val="header"/>
    <w:basedOn w:val="a"/>
    <w:link w:val="af7"/>
    <w:uiPriority w:val="99"/>
    <w:unhideWhenUsed/>
    <w:rsid w:val="001E71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7">
    <w:name w:val="页眉 字符"/>
    <w:link w:val="af6"/>
    <w:uiPriority w:val="99"/>
    <w:rsid w:val="001E715A"/>
    <w:rPr>
      <w:rFonts w:ascii="Times New Roman" w:eastAsia="Times New Roman" w:hAnsi="Times New Roman" w:cs="Times New Roman"/>
      <w:sz w:val="18"/>
      <w:szCs w:val="18"/>
    </w:rPr>
  </w:style>
  <w:style w:type="paragraph" w:customStyle="1" w:styleId="af8">
    <w:name w:val="摘要"/>
    <w:basedOn w:val="a"/>
    <w:autoRedefine/>
    <w:qFormat/>
    <w:rsid w:val="001E715A"/>
    <w:pPr>
      <w:ind w:firstLineChars="0" w:firstLine="0"/>
    </w:pPr>
    <w:rPr>
      <w:noProof/>
    </w:rPr>
  </w:style>
  <w:style w:type="character" w:styleId="af9">
    <w:name w:val="Placeholder Text"/>
    <w:uiPriority w:val="99"/>
    <w:semiHidden/>
    <w:rsid w:val="001E715A"/>
    <w:rPr>
      <w:color w:val="808080"/>
    </w:rPr>
  </w:style>
  <w:style w:type="paragraph" w:styleId="afa">
    <w:name w:val="Body Text"/>
    <w:basedOn w:val="a"/>
    <w:link w:val="afb"/>
    <w:autoRedefine/>
    <w:uiPriority w:val="1"/>
    <w:qFormat/>
    <w:rsid w:val="001E715A"/>
    <w:pPr>
      <w:autoSpaceDE w:val="0"/>
      <w:autoSpaceDN w:val="0"/>
      <w:adjustRightInd w:val="0"/>
      <w:ind w:firstLine="420"/>
    </w:pPr>
    <w:rPr>
      <w:kern w:val="0"/>
    </w:rPr>
  </w:style>
  <w:style w:type="character" w:customStyle="1" w:styleId="afb">
    <w:name w:val="正文文本 字符"/>
    <w:link w:val="afa"/>
    <w:uiPriority w:val="1"/>
    <w:rsid w:val="001E715A"/>
    <w:rPr>
      <w:rFonts w:ascii="Times New Roman" w:eastAsia="Times New Roman" w:hAnsi="Times New Roman" w:cs="Times New Roman"/>
      <w:kern w:val="0"/>
      <w:szCs w:val="21"/>
    </w:rPr>
  </w:style>
  <w:style w:type="paragraph" w:customStyle="1" w:styleId="afc">
    <w:name w:val="致谢部分"/>
    <w:basedOn w:val="afa"/>
    <w:link w:val="afd"/>
    <w:autoRedefine/>
    <w:qFormat/>
    <w:rsid w:val="001E715A"/>
    <w:pPr>
      <w:ind w:firstLineChars="0" w:firstLine="0"/>
    </w:pPr>
    <w:rPr>
      <w:b/>
      <w:sz w:val="24"/>
      <w:szCs w:val="24"/>
    </w:rPr>
  </w:style>
  <w:style w:type="character" w:customStyle="1" w:styleId="afd">
    <w:name w:val="致谢部分 字符"/>
    <w:link w:val="afc"/>
    <w:rsid w:val="001E715A"/>
    <w:rPr>
      <w:rFonts w:ascii="Times New Roman" w:eastAsia="Times New Roman" w:hAnsi="Times New Roman" w:cs="Times New Roman"/>
      <w:b/>
      <w:kern w:val="0"/>
      <w:sz w:val="24"/>
      <w:szCs w:val="24"/>
    </w:rPr>
  </w:style>
  <w:style w:type="paragraph" w:customStyle="1" w:styleId="afe">
    <w:name w:val="作者信息"/>
    <w:basedOn w:val="a"/>
    <w:autoRedefine/>
    <w:qFormat/>
    <w:rsid w:val="001E715A"/>
    <w:pPr>
      <w:ind w:firstLineChars="0" w:firstLine="0"/>
    </w:pPr>
  </w:style>
  <w:style w:type="paragraph" w:styleId="aff">
    <w:name w:val="caption"/>
    <w:basedOn w:val="a"/>
    <w:next w:val="a"/>
    <w:uiPriority w:val="35"/>
    <w:unhideWhenUsed/>
    <w:qFormat/>
    <w:rsid w:val="001E715A"/>
    <w:pPr>
      <w:ind w:firstLineChars="0" w:firstLine="0"/>
    </w:pPr>
  </w:style>
  <w:style w:type="character" w:styleId="aff0">
    <w:name w:val="Hyperlink"/>
    <w:uiPriority w:val="99"/>
    <w:unhideWhenUsed/>
    <w:qFormat/>
    <w:rsid w:val="001E715A"/>
    <w:rPr>
      <w:color w:val="0563C1"/>
      <w:u w:val="single"/>
    </w:rPr>
  </w:style>
  <w:style w:type="paragraph" w:styleId="aff1">
    <w:name w:val="List Paragraph"/>
    <w:basedOn w:val="a"/>
    <w:rsid w:val="001E715A"/>
    <w:pPr>
      <w:autoSpaceDE w:val="0"/>
      <w:autoSpaceDN w:val="0"/>
      <w:adjustRightInd w:val="0"/>
      <w:spacing w:before="3"/>
      <w:ind w:left="561" w:right="126" w:hanging="431"/>
    </w:pPr>
    <w:rPr>
      <w:rFonts w:ascii="Book Antiqua" w:hAnsi="Book Antiqua" w:cs="Book Antiqua"/>
      <w:kern w:val="0"/>
      <w:sz w:val="24"/>
      <w:szCs w:val="24"/>
    </w:rPr>
  </w:style>
  <w:style w:type="table" w:customStyle="1" w:styleId="5-11">
    <w:name w:val="网格表 5 深色 - 着色 11"/>
    <w:basedOn w:val="a1"/>
    <w:uiPriority w:val="50"/>
    <w:qFormat/>
    <w:rsid w:val="001E715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5-111">
    <w:name w:val="网格表 5 深色 - 着色 111"/>
    <w:basedOn w:val="a1"/>
    <w:uiPriority w:val="50"/>
    <w:qFormat/>
    <w:rsid w:val="001E715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5-112">
    <w:name w:val="网格表 5 深色 - 着色 112"/>
    <w:basedOn w:val="a1"/>
    <w:uiPriority w:val="50"/>
    <w:qFormat/>
    <w:rsid w:val="001E715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paragraph" w:styleId="aff2">
    <w:name w:val="Subtitle"/>
    <w:basedOn w:val="a"/>
    <w:next w:val="a"/>
    <w:link w:val="aff3"/>
    <w:uiPriority w:val="11"/>
    <w:qFormat/>
    <w:rsid w:val="001E715A"/>
    <w:pPr>
      <w:widowControl/>
      <w:numPr>
        <w:ilvl w:val="1"/>
      </w:numPr>
      <w:spacing w:after="160" w:line="228" w:lineRule="auto"/>
      <w:ind w:firstLineChars="200" w:firstLine="425"/>
    </w:pPr>
    <w:rPr>
      <w:rFonts w:ascii="Palatino Linotype" w:eastAsiaTheme="majorEastAsia" w:hAnsi="Palatino Linotype" w:cstheme="majorBidi"/>
      <w:noProof/>
      <w:color w:val="595959" w:themeColor="text1" w:themeTint="A6"/>
      <w:spacing w:val="15"/>
      <w:kern w:val="0"/>
      <w:sz w:val="28"/>
      <w:szCs w:val="28"/>
    </w:rPr>
  </w:style>
  <w:style w:type="character" w:customStyle="1" w:styleId="aff3">
    <w:name w:val="副标题 字符"/>
    <w:basedOn w:val="a0"/>
    <w:link w:val="aff2"/>
    <w:uiPriority w:val="11"/>
    <w:rsid w:val="001E715A"/>
    <w:rPr>
      <w:rFonts w:ascii="Palatino Linotype" w:eastAsiaTheme="majorEastAsia" w:hAnsi="Palatino Linotype" w:cstheme="majorBidi"/>
      <w:noProof/>
      <w:color w:val="595959" w:themeColor="text1" w:themeTint="A6"/>
      <w:spacing w:val="15"/>
      <w:kern w:val="0"/>
      <w:sz w:val="28"/>
      <w:szCs w:val="28"/>
    </w:rPr>
  </w:style>
  <w:style w:type="paragraph" w:styleId="aff4">
    <w:name w:val="Quote"/>
    <w:basedOn w:val="a"/>
    <w:next w:val="a"/>
    <w:link w:val="aff5"/>
    <w:uiPriority w:val="29"/>
    <w:qFormat/>
    <w:rsid w:val="001E715A"/>
    <w:pPr>
      <w:widowControl/>
      <w:spacing w:before="160" w:after="160" w:line="228" w:lineRule="auto"/>
      <w:ind w:firstLineChars="0" w:firstLine="425"/>
      <w:jc w:val="center"/>
    </w:pPr>
    <w:rPr>
      <w:rFonts w:ascii="Palatino Linotype" w:eastAsia="宋体" w:hAnsi="Palatino Linotype"/>
      <w:i/>
      <w:iCs/>
      <w:noProof/>
      <w:color w:val="404040" w:themeColor="text1" w:themeTint="BF"/>
      <w:kern w:val="0"/>
      <w:sz w:val="20"/>
      <w:szCs w:val="20"/>
    </w:rPr>
  </w:style>
  <w:style w:type="character" w:customStyle="1" w:styleId="aff5">
    <w:name w:val="引用 字符"/>
    <w:basedOn w:val="a0"/>
    <w:link w:val="aff4"/>
    <w:uiPriority w:val="29"/>
    <w:rsid w:val="001E715A"/>
    <w:rPr>
      <w:rFonts w:ascii="Palatino Linotype" w:eastAsia="宋体" w:hAnsi="Palatino Linotype" w:cs="Times New Roman"/>
      <w:i/>
      <w:iCs/>
      <w:noProof/>
      <w:color w:val="404040" w:themeColor="text1" w:themeTint="BF"/>
      <w:kern w:val="0"/>
      <w:sz w:val="20"/>
      <w:szCs w:val="20"/>
    </w:rPr>
  </w:style>
  <w:style w:type="character" w:styleId="aff6">
    <w:name w:val="Intense Emphasis"/>
    <w:basedOn w:val="a0"/>
    <w:uiPriority w:val="21"/>
    <w:qFormat/>
    <w:rsid w:val="001E715A"/>
    <w:rPr>
      <w:i/>
      <w:iCs/>
      <w:color w:val="2F5496" w:themeColor="accent1" w:themeShade="BF"/>
    </w:rPr>
  </w:style>
  <w:style w:type="paragraph" w:styleId="aff7">
    <w:name w:val="Intense Quote"/>
    <w:basedOn w:val="a"/>
    <w:next w:val="a"/>
    <w:link w:val="aff8"/>
    <w:uiPriority w:val="30"/>
    <w:qFormat/>
    <w:rsid w:val="001E715A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28" w:lineRule="auto"/>
      <w:ind w:left="864" w:right="864" w:firstLineChars="0" w:firstLine="425"/>
      <w:jc w:val="center"/>
    </w:pPr>
    <w:rPr>
      <w:rFonts w:ascii="Palatino Linotype" w:eastAsia="宋体" w:hAnsi="Palatino Linotype"/>
      <w:i/>
      <w:iCs/>
      <w:noProof/>
      <w:color w:val="2F5496" w:themeColor="accent1" w:themeShade="BF"/>
      <w:kern w:val="0"/>
      <w:sz w:val="20"/>
      <w:szCs w:val="20"/>
    </w:rPr>
  </w:style>
  <w:style w:type="character" w:customStyle="1" w:styleId="aff8">
    <w:name w:val="明显引用 字符"/>
    <w:basedOn w:val="a0"/>
    <w:link w:val="aff7"/>
    <w:uiPriority w:val="30"/>
    <w:rsid w:val="001E715A"/>
    <w:rPr>
      <w:rFonts w:ascii="Palatino Linotype" w:eastAsia="宋体" w:hAnsi="Palatino Linotype" w:cs="Times New Roman"/>
      <w:i/>
      <w:iCs/>
      <w:noProof/>
      <w:color w:val="2F5496" w:themeColor="accent1" w:themeShade="BF"/>
      <w:kern w:val="0"/>
      <w:sz w:val="20"/>
      <w:szCs w:val="20"/>
    </w:rPr>
  </w:style>
  <w:style w:type="character" w:styleId="aff9">
    <w:name w:val="Intense Reference"/>
    <w:basedOn w:val="a0"/>
    <w:uiPriority w:val="32"/>
    <w:qFormat/>
    <w:rsid w:val="001E715A"/>
    <w:rPr>
      <w:b/>
      <w:bCs/>
      <w:smallCaps/>
      <w:color w:val="2F5496" w:themeColor="accent1" w:themeShade="BF"/>
      <w:spacing w:val="5"/>
    </w:rPr>
  </w:style>
  <w:style w:type="table" w:styleId="41">
    <w:name w:val="Plain Table 4"/>
    <w:basedOn w:val="a1"/>
    <w:uiPriority w:val="44"/>
    <w:rsid w:val="001E715A"/>
    <w:pPr>
      <w:spacing w:line="228" w:lineRule="auto"/>
      <w:ind w:firstLine="425"/>
      <w:jc w:val="both"/>
    </w:pPr>
    <w:rPr>
      <w:rFonts w:ascii="Calibri" w:eastAsia="宋体" w:hAnsi="Calibri" w:cs="Times New Roman"/>
      <w:kern w:val="0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affa">
    <w:name w:val="Bibliography"/>
    <w:basedOn w:val="a"/>
    <w:next w:val="a"/>
    <w:uiPriority w:val="37"/>
    <w:semiHidden/>
    <w:unhideWhenUsed/>
    <w:rsid w:val="001E715A"/>
    <w:pPr>
      <w:widowControl/>
      <w:spacing w:line="228" w:lineRule="auto"/>
      <w:ind w:firstLineChars="0" w:firstLine="425"/>
    </w:pPr>
    <w:rPr>
      <w:rFonts w:ascii="Palatino Linotype" w:eastAsia="宋体" w:hAnsi="Palatino Linotype"/>
      <w:noProof/>
      <w:color w:val="000000"/>
      <w:kern w:val="0"/>
      <w:sz w:val="20"/>
      <w:szCs w:val="20"/>
    </w:rPr>
  </w:style>
  <w:style w:type="character" w:styleId="affb">
    <w:name w:val="endnote reference"/>
    <w:rsid w:val="001E715A"/>
    <w:rPr>
      <w:vertAlign w:val="superscript"/>
    </w:rPr>
  </w:style>
  <w:style w:type="paragraph" w:styleId="affc">
    <w:name w:val="endnote text"/>
    <w:basedOn w:val="a"/>
    <w:link w:val="affd"/>
    <w:semiHidden/>
    <w:unhideWhenUsed/>
    <w:rsid w:val="001E715A"/>
    <w:pPr>
      <w:widowControl/>
      <w:ind w:firstLineChars="0" w:firstLine="425"/>
    </w:pPr>
    <w:rPr>
      <w:rFonts w:ascii="Palatino Linotype" w:eastAsia="宋体" w:hAnsi="Palatino Linotype"/>
      <w:noProof/>
      <w:color w:val="000000"/>
      <w:kern w:val="0"/>
      <w:sz w:val="20"/>
      <w:szCs w:val="20"/>
    </w:rPr>
  </w:style>
  <w:style w:type="character" w:customStyle="1" w:styleId="affd">
    <w:name w:val="尾注文本 字符"/>
    <w:basedOn w:val="a0"/>
    <w:link w:val="affc"/>
    <w:semiHidden/>
    <w:rsid w:val="001E715A"/>
    <w:rPr>
      <w:rFonts w:ascii="Palatino Linotype" w:eastAsia="宋体" w:hAnsi="Palatino Linotype" w:cs="Times New Roman"/>
      <w:noProof/>
      <w:color w:val="000000"/>
      <w:kern w:val="0"/>
      <w:sz w:val="20"/>
      <w:szCs w:val="20"/>
    </w:rPr>
  </w:style>
  <w:style w:type="character" w:styleId="affe">
    <w:name w:val="FollowedHyperlink"/>
    <w:uiPriority w:val="99"/>
    <w:rsid w:val="001E715A"/>
    <w:rPr>
      <w:color w:val="954F72"/>
      <w:u w:val="single"/>
    </w:rPr>
  </w:style>
  <w:style w:type="paragraph" w:styleId="afff">
    <w:name w:val="footnote text"/>
    <w:basedOn w:val="a"/>
    <w:link w:val="afff0"/>
    <w:semiHidden/>
    <w:unhideWhenUsed/>
    <w:rsid w:val="001E715A"/>
    <w:pPr>
      <w:widowControl/>
      <w:ind w:firstLineChars="0" w:firstLine="425"/>
    </w:pPr>
    <w:rPr>
      <w:rFonts w:ascii="Palatino Linotype" w:eastAsia="宋体" w:hAnsi="Palatino Linotype"/>
      <w:noProof/>
      <w:color w:val="000000"/>
      <w:kern w:val="0"/>
      <w:sz w:val="20"/>
      <w:szCs w:val="20"/>
    </w:rPr>
  </w:style>
  <w:style w:type="character" w:customStyle="1" w:styleId="afff0">
    <w:name w:val="脚注文本 字符"/>
    <w:basedOn w:val="a0"/>
    <w:link w:val="afff"/>
    <w:semiHidden/>
    <w:rsid w:val="001E715A"/>
    <w:rPr>
      <w:rFonts w:ascii="Palatino Linotype" w:eastAsia="宋体" w:hAnsi="Palatino Linotype" w:cs="Times New Roman"/>
      <w:noProof/>
      <w:color w:val="000000"/>
      <w:kern w:val="0"/>
      <w:sz w:val="20"/>
      <w:szCs w:val="20"/>
    </w:rPr>
  </w:style>
  <w:style w:type="character" w:styleId="afff1">
    <w:name w:val="page number"/>
    <w:rsid w:val="001E715A"/>
  </w:style>
  <w:style w:type="table" w:styleId="21">
    <w:name w:val="Plain Table 2"/>
    <w:basedOn w:val="a1"/>
    <w:uiPriority w:val="42"/>
    <w:rsid w:val="001E715A"/>
    <w:pPr>
      <w:spacing w:line="228" w:lineRule="auto"/>
      <w:ind w:firstLine="709"/>
      <w:jc w:val="both"/>
    </w:pPr>
    <w:rPr>
      <w:rFonts w:eastAsiaTheme="minorHAnsi"/>
      <w:kern w:val="0"/>
      <w:sz w:val="24"/>
      <w:szCs w:val="24"/>
      <w:lang w:val="it-IT" w:eastAsia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afff2">
    <w:name w:val="Grid Table Light"/>
    <w:basedOn w:val="a1"/>
    <w:uiPriority w:val="40"/>
    <w:rsid w:val="001E715A"/>
    <w:pPr>
      <w:spacing w:line="228" w:lineRule="auto"/>
      <w:ind w:firstLine="709"/>
      <w:jc w:val="both"/>
    </w:pPr>
    <w:rPr>
      <w:rFonts w:eastAsiaTheme="minorHAnsi"/>
      <w:kern w:val="0"/>
      <w:sz w:val="24"/>
      <w:szCs w:val="24"/>
      <w:lang w:val="it-IT"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1">
    <w:name w:val="Plain Table 1"/>
    <w:basedOn w:val="a1"/>
    <w:uiPriority w:val="41"/>
    <w:rsid w:val="001E715A"/>
    <w:pPr>
      <w:spacing w:line="228" w:lineRule="auto"/>
      <w:ind w:firstLine="709"/>
      <w:jc w:val="both"/>
    </w:pPr>
    <w:rPr>
      <w:rFonts w:eastAsiaTheme="minorHAnsi"/>
      <w:kern w:val="0"/>
      <w:sz w:val="24"/>
      <w:szCs w:val="24"/>
      <w:lang w:val="it-IT"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12">
    <w:name w:val="Grid Table 1 Light"/>
    <w:basedOn w:val="a1"/>
    <w:uiPriority w:val="46"/>
    <w:rsid w:val="001E715A"/>
    <w:pPr>
      <w:spacing w:line="228" w:lineRule="auto"/>
      <w:ind w:firstLine="709"/>
      <w:jc w:val="both"/>
    </w:pPr>
    <w:rPr>
      <w:rFonts w:eastAsiaTheme="minorHAnsi"/>
      <w:kern w:val="0"/>
      <w:sz w:val="24"/>
      <w:szCs w:val="24"/>
      <w:lang w:val="it-IT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ff3">
    <w:name w:val="Revision"/>
    <w:hidden/>
    <w:uiPriority w:val="99"/>
    <w:semiHidden/>
    <w:rsid w:val="001E715A"/>
    <w:pPr>
      <w:spacing w:line="228" w:lineRule="auto"/>
      <w:ind w:firstLine="425"/>
      <w:jc w:val="both"/>
    </w:pPr>
    <w:rPr>
      <w:rFonts w:ascii="Palatino Linotype" w:eastAsia="宋体" w:hAnsi="Palatino Linotype" w:cs="Times New Roman"/>
      <w:noProof/>
      <w:color w:val="000000"/>
      <w:kern w:val="0"/>
      <w:sz w:val="20"/>
      <w:szCs w:val="20"/>
    </w:rPr>
  </w:style>
  <w:style w:type="character" w:styleId="afff4">
    <w:name w:val="Emphasis"/>
    <w:basedOn w:val="a0"/>
    <w:uiPriority w:val="20"/>
    <w:qFormat/>
    <w:rsid w:val="001E715A"/>
    <w:rPr>
      <w:i/>
      <w:iCs/>
    </w:rPr>
  </w:style>
  <w:style w:type="character" w:styleId="afff5">
    <w:name w:val="annotation reference"/>
    <w:basedOn w:val="a0"/>
    <w:semiHidden/>
    <w:unhideWhenUsed/>
    <w:qFormat/>
    <w:rsid w:val="001E715A"/>
    <w:rPr>
      <w:sz w:val="21"/>
      <w:szCs w:val="21"/>
    </w:rPr>
  </w:style>
  <w:style w:type="paragraph" w:styleId="afff6">
    <w:name w:val="annotation text"/>
    <w:aliases w:val=" Char, Char Char Char, Char Char Char Char, 字元,Char,Char Char Char,Char Char Char Char,Char11,Char11 Char Char,Comment Text (US_Eng),Heading 21,comment text,字元"/>
    <w:basedOn w:val="a"/>
    <w:link w:val="afff7"/>
    <w:uiPriority w:val="99"/>
    <w:unhideWhenUsed/>
    <w:qFormat/>
    <w:rsid w:val="001E715A"/>
    <w:pPr>
      <w:jc w:val="left"/>
    </w:pPr>
  </w:style>
  <w:style w:type="character" w:customStyle="1" w:styleId="afff7">
    <w:name w:val="批注文字 字符"/>
    <w:aliases w:val=" Char 字符, Char Char Char 字符, Char Char Char Char 字符, 字元 字符,Char 字符,Char Char Char 字符,Char Char Char Char 字符,Char11 字符,Char11 Char Char 字符,Comment Text (US_Eng) 字符,Heading 21 字符,comment text 字符,字元 字符"/>
    <w:basedOn w:val="a0"/>
    <w:link w:val="afff6"/>
    <w:uiPriority w:val="99"/>
    <w:qFormat/>
    <w:rsid w:val="001E715A"/>
    <w:rPr>
      <w:rFonts w:ascii="Times New Roman" w:eastAsia="Times New Roman" w:hAnsi="Times New Roman" w:cs="Times New Roman"/>
      <w:szCs w:val="21"/>
    </w:rPr>
  </w:style>
  <w:style w:type="paragraph" w:styleId="afff8">
    <w:name w:val="annotation subject"/>
    <w:basedOn w:val="afff6"/>
    <w:next w:val="afff6"/>
    <w:link w:val="afff9"/>
    <w:semiHidden/>
    <w:unhideWhenUsed/>
    <w:qFormat/>
    <w:rsid w:val="001E715A"/>
    <w:rPr>
      <w:b/>
      <w:bCs/>
    </w:rPr>
  </w:style>
  <w:style w:type="character" w:customStyle="1" w:styleId="afff9">
    <w:name w:val="批注主题 字符"/>
    <w:basedOn w:val="afff7"/>
    <w:link w:val="afff8"/>
    <w:semiHidden/>
    <w:rsid w:val="001E715A"/>
    <w:rPr>
      <w:rFonts w:ascii="Times New Roman" w:eastAsia="Times New Roman" w:hAnsi="Times New Roman" w:cs="Times New Roman"/>
      <w:b/>
      <w:bCs/>
      <w:szCs w:val="21"/>
    </w:rPr>
  </w:style>
  <w:style w:type="character" w:customStyle="1" w:styleId="Nessuno">
    <w:name w:val="Nessuno"/>
    <w:rsid w:val="001E715A"/>
    <w:rPr>
      <w:lang w:val="en-US"/>
    </w:rPr>
  </w:style>
  <w:style w:type="paragraph" w:styleId="afffa">
    <w:name w:val="Balloon Text"/>
    <w:basedOn w:val="a"/>
    <w:link w:val="afffb"/>
    <w:uiPriority w:val="99"/>
    <w:semiHidden/>
    <w:unhideWhenUsed/>
    <w:rsid w:val="00B512FE"/>
    <w:rPr>
      <w:sz w:val="18"/>
      <w:szCs w:val="18"/>
    </w:rPr>
  </w:style>
  <w:style w:type="character" w:customStyle="1" w:styleId="afffb">
    <w:name w:val="批注框文本 字符"/>
    <w:basedOn w:val="a0"/>
    <w:link w:val="afffa"/>
    <w:uiPriority w:val="99"/>
    <w:semiHidden/>
    <w:rsid w:val="00B512FE"/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20</Pages>
  <Words>3077</Words>
  <Characters>17543</Characters>
  <Application>Microsoft Office Word</Application>
  <DocSecurity>0</DocSecurity>
  <Lines>146</Lines>
  <Paragraphs>41</Paragraphs>
  <ScaleCrop>false</ScaleCrop>
  <Company/>
  <LinksUpToDate>false</LinksUpToDate>
  <CharactersWithSpaces>20579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</dc:creator>
  <cp:keywords/>
  <dc:description/>
  <cp:lastModifiedBy>Donna Yeo</cp:lastModifiedBy>
  <cp:revision>22</cp:revision>
  <dcterms:created xsi:type="dcterms:W3CDTF">2025-09-22T05:55:00Z</dcterms:created>
  <dcterms:modified xsi:type="dcterms:W3CDTF">2025-10-22T07:30:00Z</dcterms:modified>
</cp:coreProperties>
</file>